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C433" w14:textId="77777777" w:rsidR="005460DD" w:rsidRDefault="005460DD" w:rsidP="005460DD">
      <w:pPr>
        <w:pStyle w:val="NoSpacing"/>
        <w:jc w:val="both"/>
        <w:rPr>
          <w:lang w:val="sr-Cyrl-CS"/>
        </w:rPr>
      </w:pPr>
      <w:r>
        <w:rPr>
          <w:lang w:val="sr-Cyrl-CS"/>
        </w:rPr>
        <w:t>ЈАВНО ПРЕДУЗЕЋЕ</w:t>
      </w:r>
    </w:p>
    <w:p w14:paraId="489CD25C" w14:textId="77777777" w:rsidR="005460DD" w:rsidRDefault="005460DD" w:rsidP="005460DD">
      <w:pPr>
        <w:pStyle w:val="NoSpacing"/>
        <w:jc w:val="both"/>
        <w:rPr>
          <w:lang w:val="sr-Cyrl-CS"/>
        </w:rPr>
      </w:pPr>
      <w:r>
        <w:rPr>
          <w:lang w:val="sr-Cyrl-CS"/>
        </w:rPr>
        <w:t>''ГРАДСКА СТАМБЕНА АГЕНЦИЈА''</w:t>
      </w:r>
    </w:p>
    <w:p w14:paraId="433EFA99" w14:textId="77777777" w:rsidR="005460DD" w:rsidRDefault="005460DD" w:rsidP="005460DD">
      <w:pPr>
        <w:pStyle w:val="NoSpacing"/>
        <w:jc w:val="both"/>
        <w:rPr>
          <w:lang w:val="sr-Cyrl-CS"/>
        </w:rPr>
      </w:pPr>
      <w:r>
        <w:rPr>
          <w:lang w:val="sr-Cyrl-CS"/>
        </w:rPr>
        <w:t>ЗРЕЊАНИН</w:t>
      </w:r>
    </w:p>
    <w:p w14:paraId="62209DFD" w14:textId="77777777" w:rsidR="005460DD" w:rsidRDefault="005460DD" w:rsidP="005460DD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>КОМИСИЈА ЗА ПОСЛОВНИ ПРОСТОР</w:t>
      </w:r>
    </w:p>
    <w:p w14:paraId="1859EE05" w14:textId="77777777" w:rsidR="005460DD" w:rsidRPr="00C67CB5" w:rsidRDefault="005460DD" w:rsidP="005460DD">
      <w:pPr>
        <w:pStyle w:val="NoSpacing"/>
        <w:jc w:val="both"/>
      </w:pPr>
      <w:r>
        <w:rPr>
          <w:lang w:val="sr-Cyrl-CS"/>
        </w:rPr>
        <w:t>Број:</w:t>
      </w:r>
      <w:r w:rsidR="009E2DFE">
        <w:rPr>
          <w:lang w:val="sr-Cyrl-CS"/>
        </w:rPr>
        <w:t>190/11</w:t>
      </w:r>
    </w:p>
    <w:p w14:paraId="4D0CFA00" w14:textId="77777777" w:rsidR="005460DD" w:rsidRDefault="005460DD" w:rsidP="005460DD">
      <w:pPr>
        <w:pStyle w:val="NoSpacing"/>
        <w:jc w:val="both"/>
        <w:rPr>
          <w:lang w:val="sr-Latn-CS"/>
        </w:rPr>
      </w:pPr>
      <w:r>
        <w:rPr>
          <w:lang w:val="sr-Cyrl-CS"/>
        </w:rPr>
        <w:t>Дана:</w:t>
      </w:r>
      <w:r w:rsidR="008D453D">
        <w:t>21</w:t>
      </w:r>
      <w:r w:rsidR="00664EE6">
        <w:rPr>
          <w:lang w:val="sr-Cyrl-CS"/>
        </w:rPr>
        <w:t>.</w:t>
      </w:r>
      <w:r w:rsidR="00664EE6">
        <w:t>0</w:t>
      </w:r>
      <w:r w:rsidR="00FB49DE">
        <w:t>8</w:t>
      </w:r>
      <w:r w:rsidR="00C67CB5">
        <w:t>.</w:t>
      </w:r>
      <w:r w:rsidR="008D453D">
        <w:t>2024</w:t>
      </w:r>
      <w:r w:rsidR="00735066">
        <w:t>.</w:t>
      </w:r>
      <w:r>
        <w:rPr>
          <w:lang w:val="sr-Cyrl-CS"/>
        </w:rPr>
        <w:t xml:space="preserve"> године</w:t>
      </w:r>
    </w:p>
    <w:p w14:paraId="05DFB715" w14:textId="77777777" w:rsidR="005460DD" w:rsidRDefault="005460DD" w:rsidP="005460DD">
      <w:pPr>
        <w:pStyle w:val="NoSpacing"/>
        <w:jc w:val="both"/>
        <w:rPr>
          <w:lang w:val="sr-Cyrl-CS"/>
        </w:rPr>
      </w:pPr>
      <w:r>
        <w:rPr>
          <w:lang w:val="sr-Cyrl-CS"/>
        </w:rPr>
        <w:t>З р е њ а н и н</w:t>
      </w:r>
    </w:p>
    <w:p w14:paraId="56B78D4A" w14:textId="77777777" w:rsidR="000B0389" w:rsidRPr="000B0389" w:rsidRDefault="000B0389" w:rsidP="005460DD">
      <w:pPr>
        <w:pStyle w:val="NoSpacing"/>
        <w:jc w:val="both"/>
      </w:pPr>
    </w:p>
    <w:p w14:paraId="5AB42B72" w14:textId="77777777" w:rsidR="005460DD" w:rsidRPr="00F71A0E" w:rsidRDefault="005460DD" w:rsidP="005460DD">
      <w:pPr>
        <w:pStyle w:val="NoSpacing"/>
        <w:ind w:firstLine="720"/>
        <w:jc w:val="both"/>
        <w:rPr>
          <w:lang w:val="sr-Cyrl-CS"/>
        </w:rPr>
      </w:pPr>
      <w:proofErr w:type="spellStart"/>
      <w:r w:rsidRPr="00F71A0E">
        <w:t>На</w:t>
      </w:r>
      <w:proofErr w:type="spellEnd"/>
      <w:r w:rsidRPr="00F71A0E">
        <w:t xml:space="preserve"> </w:t>
      </w:r>
      <w:proofErr w:type="spellStart"/>
      <w:r w:rsidRPr="00F71A0E">
        <w:t>основу</w:t>
      </w:r>
      <w:proofErr w:type="spellEnd"/>
      <w:r w:rsidRPr="00F71A0E">
        <w:t xml:space="preserve"> </w:t>
      </w:r>
      <w:proofErr w:type="spellStart"/>
      <w:r w:rsidRPr="00F71A0E">
        <w:t>чл</w:t>
      </w:r>
      <w:proofErr w:type="spellEnd"/>
      <w:r w:rsidRPr="00F71A0E">
        <w:t>.</w:t>
      </w:r>
      <w:r w:rsidRPr="00F71A0E">
        <w:rPr>
          <w:lang w:val="sr-Cyrl-CS"/>
        </w:rPr>
        <w:t xml:space="preserve"> 6. и 7.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(''Службени гласник РС'', број 16/2018</w:t>
      </w:r>
      <w:r w:rsidR="008D453D">
        <w:t xml:space="preserve"> и 79/2023</w:t>
      </w:r>
      <w:r w:rsidRPr="00F71A0E">
        <w:rPr>
          <w:lang w:val="sr-Cyrl-CS"/>
        </w:rPr>
        <w:t>), члана 8. Одлуке о пословном простору у јавној својини града Зрењанина (''Службени лист града Зрењанина'', бр. 14/2018</w:t>
      </w:r>
      <w:r w:rsidR="00735066">
        <w:rPr>
          <w:lang w:val="sr-Cyrl-CS"/>
        </w:rPr>
        <w:t>,</w:t>
      </w:r>
      <w:r>
        <w:rPr>
          <w:lang w:val="sr-Cyrl-CS"/>
        </w:rPr>
        <w:t xml:space="preserve"> 18/</w:t>
      </w:r>
      <w:r w:rsidR="00BB0827">
        <w:rPr>
          <w:lang w:val="sr-Cyrl-CS"/>
        </w:rPr>
        <w:t>20</w:t>
      </w:r>
      <w:r>
        <w:rPr>
          <w:lang w:val="sr-Cyrl-CS"/>
        </w:rPr>
        <w:t>19</w:t>
      </w:r>
      <w:r w:rsidR="00C67CB5">
        <w:rPr>
          <w:lang w:val="sr-Cyrl-CS"/>
        </w:rPr>
        <w:t>,</w:t>
      </w:r>
      <w:r w:rsidR="00735066">
        <w:rPr>
          <w:lang w:val="sr-Cyrl-CS"/>
        </w:rPr>
        <w:t xml:space="preserve"> 20/</w:t>
      </w:r>
      <w:r w:rsidR="00BB0827">
        <w:rPr>
          <w:lang w:val="sr-Cyrl-CS"/>
        </w:rPr>
        <w:t>20</w:t>
      </w:r>
      <w:r w:rsidR="00735066">
        <w:rPr>
          <w:lang w:val="sr-Cyrl-CS"/>
        </w:rPr>
        <w:t>21</w:t>
      </w:r>
      <w:r w:rsidR="00C67CB5">
        <w:rPr>
          <w:lang w:val="sr-Cyrl-CS"/>
        </w:rPr>
        <w:t xml:space="preserve"> и 33/2</w:t>
      </w:r>
      <w:r w:rsidR="008D453D">
        <w:rPr>
          <w:lang w:val="sr-Cyrl-CS"/>
        </w:rPr>
        <w:t>02</w:t>
      </w:r>
      <w:r w:rsidR="00C67CB5">
        <w:rPr>
          <w:lang w:val="sr-Cyrl-CS"/>
        </w:rPr>
        <w:t>2</w:t>
      </w:r>
      <w:r w:rsidRPr="00F71A0E">
        <w:rPr>
          <w:lang w:val="sr-Cyrl-CS"/>
        </w:rPr>
        <w:t xml:space="preserve">) и Одлуке Градоначелника града </w:t>
      </w:r>
      <w:r w:rsidRPr="00D15B89">
        <w:rPr>
          <w:lang w:val="sr-Cyrl-CS"/>
        </w:rPr>
        <w:t xml:space="preserve">Зрењанина </w:t>
      </w:r>
      <w:r w:rsidR="009F4560">
        <w:rPr>
          <w:lang w:val="sr-Cyrl-CS"/>
        </w:rPr>
        <w:t xml:space="preserve">број </w:t>
      </w:r>
      <w:r w:rsidR="009F4560">
        <w:t>002449052 2024 09178 004 034 000 008</w:t>
      </w:r>
      <w:r w:rsidRPr="009F4560">
        <w:rPr>
          <w:lang w:val="sr-Cyrl-CS"/>
        </w:rPr>
        <w:t xml:space="preserve"> од</w:t>
      </w:r>
      <w:r w:rsidR="005B34A8" w:rsidRPr="009F4560">
        <w:rPr>
          <w:lang w:val="sr-Cyrl-CS"/>
        </w:rPr>
        <w:t xml:space="preserve"> </w:t>
      </w:r>
      <w:r w:rsidR="009F4560">
        <w:t>20</w:t>
      </w:r>
      <w:r w:rsidR="00D54342" w:rsidRPr="009F4560">
        <w:rPr>
          <w:lang w:val="sr-Cyrl-CS"/>
        </w:rPr>
        <w:t>.0</w:t>
      </w:r>
      <w:r w:rsidR="009F4560">
        <w:t>8</w:t>
      </w:r>
      <w:r w:rsidR="00D54342" w:rsidRPr="009F4560">
        <w:rPr>
          <w:lang w:val="sr-Cyrl-CS"/>
        </w:rPr>
        <w:t>.202</w:t>
      </w:r>
      <w:r w:rsidR="009F4560">
        <w:t>4</w:t>
      </w:r>
      <w:r w:rsidRPr="009F4560">
        <w:rPr>
          <w:lang w:val="sr-Cyrl-CS"/>
        </w:rPr>
        <w:t>.</w:t>
      </w:r>
      <w:r w:rsidRPr="002A112C">
        <w:rPr>
          <w:lang w:val="sr-Cyrl-CS"/>
        </w:rPr>
        <w:t xml:space="preserve"> године,</w:t>
      </w:r>
      <w:r w:rsidRPr="00D15B89">
        <w:rPr>
          <w:lang w:val="sr-Cyrl-CS"/>
        </w:rPr>
        <w:t xml:space="preserve">  Комисија</w:t>
      </w:r>
      <w:r w:rsidRPr="00F71A0E">
        <w:rPr>
          <w:lang w:val="sr-Cyrl-CS"/>
        </w:rPr>
        <w:t xml:space="preserve"> за давање у закуп  пословног простора објављује</w:t>
      </w:r>
      <w:r w:rsidRPr="00B26D89">
        <w:rPr>
          <w:lang w:val="sr-Cyrl-CS"/>
        </w:rPr>
        <w:t>:</w:t>
      </w:r>
    </w:p>
    <w:p w14:paraId="3671679D" w14:textId="77777777" w:rsidR="000B0389" w:rsidRDefault="000B0389" w:rsidP="005460DD">
      <w:pPr>
        <w:pStyle w:val="NoSpacing"/>
        <w:jc w:val="center"/>
        <w:rPr>
          <w:b/>
          <w:sz w:val="24"/>
          <w:szCs w:val="24"/>
        </w:rPr>
      </w:pPr>
    </w:p>
    <w:p w14:paraId="37A0C8E1" w14:textId="77777777" w:rsidR="005460DD" w:rsidRDefault="005460DD" w:rsidP="005460DD">
      <w:pPr>
        <w:pStyle w:val="NoSpacing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 Г Л А С</w:t>
      </w:r>
    </w:p>
    <w:p w14:paraId="2E472739" w14:textId="77777777" w:rsidR="005460DD" w:rsidRDefault="005460DD" w:rsidP="005460DD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за давање у закуп пословног</w:t>
      </w:r>
      <w:r w:rsidR="008D453D">
        <w:rPr>
          <w:b/>
          <w:lang w:val="sr-Cyrl-CS"/>
        </w:rPr>
        <w:t xml:space="preserve"> и магацинског</w:t>
      </w:r>
      <w:r w:rsidR="00E6711B">
        <w:rPr>
          <w:b/>
          <w:lang w:val="sr-Cyrl-CS"/>
        </w:rPr>
        <w:t xml:space="preserve"> </w:t>
      </w:r>
      <w:r>
        <w:rPr>
          <w:b/>
          <w:lang w:val="sr-Cyrl-CS"/>
        </w:rPr>
        <w:t>простора града Зрењанина</w:t>
      </w:r>
    </w:p>
    <w:p w14:paraId="7AB8741E" w14:textId="77777777" w:rsidR="005460DD" w:rsidRDefault="005460DD" w:rsidP="005460DD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 путем јавног надметања</w:t>
      </w:r>
    </w:p>
    <w:p w14:paraId="114BAEDE" w14:textId="77777777" w:rsidR="005460DD" w:rsidRDefault="005460DD" w:rsidP="00F93B44">
      <w:pPr>
        <w:pStyle w:val="NoSpacing"/>
        <w:jc w:val="both"/>
        <w:rPr>
          <w:b/>
          <w:lang w:val="sr-Latn-CS"/>
        </w:rPr>
      </w:pPr>
    </w:p>
    <w:p w14:paraId="1F8039D1" w14:textId="77777777" w:rsidR="005460DD" w:rsidRDefault="005460DD" w:rsidP="00C45E79">
      <w:pPr>
        <w:pStyle w:val="NoSpacing"/>
        <w:ind w:firstLine="720"/>
        <w:jc w:val="both"/>
        <w:rPr>
          <w:lang w:val="sr-Cyrl-CS"/>
        </w:rPr>
      </w:pPr>
      <w:r w:rsidRPr="005242A1">
        <w:rPr>
          <w:b/>
          <w:lang w:val="sr-Latn-CS"/>
        </w:rPr>
        <w:t>I.</w:t>
      </w:r>
      <w:r>
        <w:rPr>
          <w:lang w:val="sr-Latn-CS"/>
        </w:rPr>
        <w:t xml:space="preserve"> </w:t>
      </w:r>
      <w:r w:rsidRPr="005242A1">
        <w:rPr>
          <w:lang w:val="sr-Cyrl-CS"/>
        </w:rPr>
        <w:t>Овим пут</w:t>
      </w:r>
      <w:r>
        <w:rPr>
          <w:lang w:val="sr-Cyrl-CS"/>
        </w:rPr>
        <w:t xml:space="preserve">ем оглашава се јавно надметање </w:t>
      </w:r>
      <w:r w:rsidRPr="005242A1">
        <w:rPr>
          <w:lang w:val="sr-Cyrl-CS"/>
        </w:rPr>
        <w:t>за давање у закуп следећ</w:t>
      </w:r>
      <w:r w:rsidR="00E6711B">
        <w:rPr>
          <w:lang w:val="sr-Cyrl-CS"/>
        </w:rPr>
        <w:t>ег</w:t>
      </w:r>
      <w:r w:rsidRPr="005242A1">
        <w:rPr>
          <w:lang w:val="sr-Cyrl-CS"/>
        </w:rPr>
        <w:t xml:space="preserve"> пословн</w:t>
      </w:r>
      <w:r w:rsidR="00E6711B">
        <w:rPr>
          <w:lang w:val="sr-Cyrl-CS"/>
        </w:rPr>
        <w:t>ог</w:t>
      </w:r>
      <w:r w:rsidRPr="005242A1">
        <w:rPr>
          <w:lang w:val="sr-Cyrl-CS"/>
        </w:rPr>
        <w:t xml:space="preserve"> </w:t>
      </w:r>
      <w:r w:rsidR="00E6711B">
        <w:rPr>
          <w:lang w:val="sr-Cyrl-CS"/>
        </w:rPr>
        <w:t>простора</w:t>
      </w:r>
      <w:r w:rsidR="008D453D">
        <w:rPr>
          <w:lang w:val="sr-Cyrl-CS"/>
        </w:rPr>
        <w:t xml:space="preserve"> – локала и магацинског простора</w:t>
      </w:r>
      <w:r w:rsidR="00E6711B">
        <w:rPr>
          <w:lang w:val="sr-Cyrl-CS"/>
        </w:rPr>
        <w:t xml:space="preserve"> </w:t>
      </w:r>
      <w:r w:rsidRPr="005242A1">
        <w:rPr>
          <w:lang w:val="sr-Cyrl-CS"/>
        </w:rPr>
        <w:t>у  јавној својини града Зрењанина</w:t>
      </w:r>
      <w:r>
        <w:rPr>
          <w:lang w:val="sr-Cyrl-CS"/>
        </w:rPr>
        <w:t>:</w:t>
      </w:r>
    </w:p>
    <w:p w14:paraId="1536BF20" w14:textId="77777777" w:rsidR="00C67CB5" w:rsidRDefault="00C67CB5" w:rsidP="00C45E79">
      <w:pPr>
        <w:pStyle w:val="NoSpacing"/>
        <w:ind w:firstLine="720"/>
        <w:jc w:val="both"/>
        <w:rPr>
          <w:lang w:val="sr-Cyrl-CS"/>
        </w:rPr>
      </w:pPr>
    </w:p>
    <w:p w14:paraId="704EEAF1" w14:textId="77777777" w:rsidR="00C67CB5" w:rsidRPr="00A15310" w:rsidRDefault="00C67CB5" w:rsidP="00C67CB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3503D">
        <w:rPr>
          <w:rFonts w:ascii="Times New Roman" w:hAnsi="Times New Roman"/>
          <w:b/>
        </w:rPr>
        <w:t>1.ЛОКАЛ</w:t>
      </w:r>
      <w:r w:rsidRPr="00300BBF">
        <w:rPr>
          <w:rFonts w:ascii="Times New Roman" w:hAnsi="Times New Roman"/>
        </w:rPr>
        <w:t xml:space="preserve"> (П=</w:t>
      </w:r>
      <w:r w:rsidR="00A15310">
        <w:rPr>
          <w:rFonts w:ascii="Times New Roman" w:hAnsi="Times New Roman"/>
        </w:rPr>
        <w:t xml:space="preserve"> 33,96</w:t>
      </w:r>
      <w:r w:rsidRPr="00300BBF">
        <w:rPr>
          <w:rFonts w:ascii="Times New Roman" w:hAnsi="Times New Roman"/>
        </w:rPr>
        <w:t xml:space="preserve"> м2) </w:t>
      </w:r>
      <w:proofErr w:type="spellStart"/>
      <w:r w:rsidRPr="00300BBF">
        <w:rPr>
          <w:rFonts w:ascii="Times New Roman" w:hAnsi="Times New Roman"/>
        </w:rPr>
        <w:t>који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се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налази</w:t>
      </w:r>
      <w:proofErr w:type="spellEnd"/>
      <w:r w:rsidRPr="00300BBF">
        <w:rPr>
          <w:rFonts w:ascii="Times New Roman" w:hAnsi="Times New Roman"/>
        </w:rPr>
        <w:t xml:space="preserve"> у </w:t>
      </w:r>
      <w:proofErr w:type="spellStart"/>
      <w:r w:rsidRPr="00300BBF">
        <w:rPr>
          <w:rFonts w:ascii="Times New Roman" w:hAnsi="Times New Roman"/>
        </w:rPr>
        <w:t>приземљу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зграде</w:t>
      </w:r>
      <w:proofErr w:type="spellEnd"/>
      <w:r w:rsidR="00A15310">
        <w:rPr>
          <w:rFonts w:ascii="Times New Roman" w:hAnsi="Times New Roman"/>
        </w:rPr>
        <w:t>,</w:t>
      </w:r>
      <w:r w:rsidRPr="00300BBF">
        <w:rPr>
          <w:rFonts w:ascii="Times New Roman" w:hAnsi="Times New Roman"/>
        </w:rPr>
        <w:t xml:space="preserve"> у </w:t>
      </w:r>
      <w:proofErr w:type="spellStart"/>
      <w:r w:rsidRPr="00300BBF">
        <w:rPr>
          <w:rFonts w:ascii="Times New Roman" w:hAnsi="Times New Roman"/>
        </w:rPr>
        <w:t>Зрењанину</w:t>
      </w:r>
      <w:proofErr w:type="spellEnd"/>
      <w:r w:rsidRPr="00300BBF">
        <w:rPr>
          <w:rFonts w:ascii="Times New Roman" w:hAnsi="Times New Roman"/>
        </w:rPr>
        <w:t xml:space="preserve"> у </w:t>
      </w:r>
      <w:proofErr w:type="spellStart"/>
      <w:proofErr w:type="gramStart"/>
      <w:r w:rsidRPr="00300BBF">
        <w:rPr>
          <w:rFonts w:ascii="Times New Roman" w:hAnsi="Times New Roman"/>
        </w:rPr>
        <w:t>улици</w:t>
      </w:r>
      <w:proofErr w:type="spellEnd"/>
      <w:r w:rsidR="00A15310">
        <w:rPr>
          <w:rFonts w:ascii="Times New Roman" w:hAnsi="Times New Roman"/>
        </w:rPr>
        <w:t xml:space="preserve"> </w:t>
      </w:r>
      <w:r w:rsidRPr="00300BBF">
        <w:rPr>
          <w:rFonts w:ascii="Times New Roman" w:hAnsi="Times New Roman"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Краља</w:t>
      </w:r>
      <w:proofErr w:type="spellEnd"/>
      <w:proofErr w:type="gramEnd"/>
      <w:r w:rsidR="00A15310">
        <w:rPr>
          <w:rFonts w:ascii="Times New Roman" w:hAnsi="Times New Roman"/>
          <w:b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Александра</w:t>
      </w:r>
      <w:proofErr w:type="spellEnd"/>
      <w:r w:rsidR="00A15310">
        <w:rPr>
          <w:rFonts w:ascii="Times New Roman" w:hAnsi="Times New Roman"/>
          <w:b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Првог</w:t>
      </w:r>
      <w:proofErr w:type="spellEnd"/>
      <w:r w:rsidR="00A15310">
        <w:rPr>
          <w:rFonts w:ascii="Times New Roman" w:hAnsi="Times New Roman"/>
          <w:b/>
        </w:rPr>
        <w:t xml:space="preserve"> Карађорђевића бр. 4</w:t>
      </w:r>
      <w:r w:rsidRPr="00300BBF">
        <w:rPr>
          <w:rFonts w:ascii="Times New Roman" w:hAnsi="Times New Roman"/>
          <w:b/>
        </w:rPr>
        <w:t>,</w:t>
      </w:r>
      <w:r w:rsidR="00A15310">
        <w:rPr>
          <w:rFonts w:ascii="Times New Roman" w:hAnsi="Times New Roman"/>
        </w:rPr>
        <w:t xml:space="preserve"> дворишни локал</w:t>
      </w:r>
      <w:r w:rsidRPr="00300BBF">
        <w:rPr>
          <w:rFonts w:ascii="Times New Roman" w:hAnsi="Times New Roman"/>
        </w:rPr>
        <w:t xml:space="preserve">. </w:t>
      </w:r>
    </w:p>
    <w:p w14:paraId="1E9801DC" w14:textId="77777777" w:rsidR="00C67CB5" w:rsidRPr="00300BBF" w:rsidRDefault="00C67CB5" w:rsidP="00C67CB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Почетна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месечна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закупнина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износи</w:t>
      </w:r>
      <w:proofErr w:type="spellEnd"/>
      <w:r w:rsidR="00056DF4">
        <w:rPr>
          <w:rFonts w:ascii="Times New Roman" w:hAnsi="Times New Roman"/>
        </w:rPr>
        <w:t xml:space="preserve"> </w:t>
      </w:r>
      <w:r w:rsidR="00B66E19">
        <w:rPr>
          <w:rFonts w:ascii="Times New Roman" w:hAnsi="Times New Roman"/>
        </w:rPr>
        <w:t>20.570,3</w:t>
      </w:r>
      <w:r w:rsidR="00986885">
        <w:rPr>
          <w:rFonts w:ascii="Times New Roman" w:hAnsi="Times New Roman"/>
        </w:rPr>
        <w:t>3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 w:rsidRPr="00300BBF">
        <w:rPr>
          <w:rFonts w:ascii="Times New Roman" w:hAnsi="Times New Roman"/>
        </w:rPr>
        <w:t>.</w:t>
      </w:r>
    </w:p>
    <w:p w14:paraId="488C1463" w14:textId="77777777" w:rsidR="00C67CB5" w:rsidRDefault="00C67CB5" w:rsidP="00C67CB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0BBF">
        <w:rPr>
          <w:rFonts w:ascii="Times New Roman" w:hAnsi="Times New Roman"/>
          <w:lang w:val="sr-Cyrl-CS"/>
        </w:rPr>
        <w:t>Депозит за пословни простор под редним бројем</w:t>
      </w:r>
      <w:r w:rsidRPr="00300BBF">
        <w:rPr>
          <w:rFonts w:ascii="Times New Roman" w:hAnsi="Times New Roman"/>
        </w:rPr>
        <w:t xml:space="preserve"> 1.</w:t>
      </w:r>
      <w:r w:rsidRPr="00300BBF">
        <w:rPr>
          <w:rFonts w:ascii="Times New Roman" w:hAnsi="Times New Roman"/>
          <w:lang w:val="sr-Cyrl-CS"/>
        </w:rPr>
        <w:t xml:space="preserve"> износи</w:t>
      </w:r>
      <w:r w:rsidRPr="00300BBF">
        <w:rPr>
          <w:rFonts w:ascii="Times New Roman" w:hAnsi="Times New Roman"/>
        </w:rPr>
        <w:t xml:space="preserve"> </w:t>
      </w:r>
      <w:r w:rsidR="00B66E19">
        <w:rPr>
          <w:rFonts w:ascii="Times New Roman" w:hAnsi="Times New Roman"/>
        </w:rPr>
        <w:t>24.684,40</w:t>
      </w:r>
      <w:r w:rsidR="006E385B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 w:rsidRPr="00300BBF">
        <w:rPr>
          <w:rFonts w:ascii="Times New Roman" w:hAnsi="Times New Roman"/>
        </w:rPr>
        <w:t>.</w:t>
      </w:r>
    </w:p>
    <w:p w14:paraId="40F6EE09" w14:textId="77777777" w:rsidR="00C67CB5" w:rsidRDefault="00C67CB5" w:rsidP="00C67CB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C16A177" w14:textId="77777777" w:rsidR="00C67CB5" w:rsidRPr="00300BBF" w:rsidRDefault="00C67CB5" w:rsidP="00C67CB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73503D">
        <w:rPr>
          <w:rFonts w:ascii="Times New Roman" w:hAnsi="Times New Roman"/>
          <w:b/>
        </w:rPr>
        <w:t>.ЛОКАЛ</w:t>
      </w:r>
      <w:r w:rsidRPr="00300BBF">
        <w:rPr>
          <w:rFonts w:ascii="Times New Roman" w:hAnsi="Times New Roman"/>
        </w:rPr>
        <w:t xml:space="preserve"> (П=</w:t>
      </w:r>
      <w:r>
        <w:rPr>
          <w:rFonts w:ascii="Times New Roman" w:hAnsi="Times New Roman"/>
        </w:rPr>
        <w:t>118,00</w:t>
      </w:r>
      <w:r w:rsidRPr="00300BBF">
        <w:rPr>
          <w:rFonts w:ascii="Times New Roman" w:hAnsi="Times New Roman"/>
        </w:rPr>
        <w:t xml:space="preserve"> м2)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објекат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који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се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налази</w:t>
      </w:r>
      <w:proofErr w:type="spellEnd"/>
      <w:r w:rsidRPr="00300BBF">
        <w:rPr>
          <w:rFonts w:ascii="Times New Roman" w:hAnsi="Times New Roman"/>
        </w:rPr>
        <w:t xml:space="preserve">  у </w:t>
      </w:r>
      <w:proofErr w:type="spellStart"/>
      <w:r w:rsidRPr="00300BBF">
        <w:rPr>
          <w:rFonts w:ascii="Times New Roman" w:hAnsi="Times New Roman"/>
        </w:rPr>
        <w:t>Зрењанину</w:t>
      </w:r>
      <w:proofErr w:type="spellEnd"/>
      <w:r w:rsidRPr="00300BBF">
        <w:rPr>
          <w:rFonts w:ascii="Times New Roman" w:hAnsi="Times New Roman"/>
        </w:rPr>
        <w:t xml:space="preserve"> у </w:t>
      </w:r>
      <w:proofErr w:type="spellStart"/>
      <w:r w:rsidRPr="00300BBF">
        <w:rPr>
          <w:rFonts w:ascii="Times New Roman" w:hAnsi="Times New Roman"/>
        </w:rPr>
        <w:t>улици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C67CB5">
        <w:rPr>
          <w:rFonts w:ascii="Times New Roman" w:hAnsi="Times New Roman"/>
          <w:b/>
        </w:rPr>
        <w:t>Кун</w:t>
      </w:r>
      <w:proofErr w:type="spellEnd"/>
      <w:r w:rsidRPr="00C67CB5">
        <w:rPr>
          <w:rFonts w:ascii="Times New Roman" w:hAnsi="Times New Roman"/>
          <w:b/>
        </w:rPr>
        <w:t xml:space="preserve"> </w:t>
      </w:r>
      <w:proofErr w:type="spellStart"/>
      <w:r w:rsidRPr="00C67CB5">
        <w:rPr>
          <w:rFonts w:ascii="Times New Roman" w:hAnsi="Times New Roman"/>
          <w:b/>
        </w:rPr>
        <w:t>Беле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</w:t>
      </w:r>
      <w:proofErr w:type="spellEnd"/>
      <w:r>
        <w:rPr>
          <w:rFonts w:ascii="Times New Roman" w:hAnsi="Times New Roman"/>
          <w:b/>
        </w:rPr>
        <w:t>. 50</w:t>
      </w:r>
      <w:r w:rsidR="002C7C47">
        <w:rPr>
          <w:rFonts w:ascii="Times New Roman" w:hAnsi="Times New Roman"/>
          <w:b/>
        </w:rPr>
        <w:t>.</w:t>
      </w:r>
      <w:r w:rsidRPr="00300BBF">
        <w:rPr>
          <w:rFonts w:ascii="Times New Roman" w:hAnsi="Times New Roman"/>
        </w:rPr>
        <w:t xml:space="preserve"> </w:t>
      </w:r>
    </w:p>
    <w:p w14:paraId="6B3D3608" w14:textId="77777777" w:rsidR="00C67CB5" w:rsidRPr="00300BBF" w:rsidRDefault="00C67CB5" w:rsidP="00C67CB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Почетна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месечна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закупнина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износи</w:t>
      </w:r>
      <w:proofErr w:type="spellEnd"/>
      <w:r w:rsidRPr="00300BBF">
        <w:rPr>
          <w:rFonts w:ascii="Times New Roman" w:hAnsi="Times New Roman"/>
        </w:rPr>
        <w:t xml:space="preserve"> </w:t>
      </w:r>
      <w:r w:rsidR="00B66E19">
        <w:rPr>
          <w:rFonts w:ascii="Times New Roman" w:hAnsi="Times New Roman"/>
        </w:rPr>
        <w:t>15.248,05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 w:rsidRPr="00300BBF">
        <w:rPr>
          <w:rFonts w:ascii="Times New Roman" w:hAnsi="Times New Roman"/>
        </w:rPr>
        <w:t>.</w:t>
      </w:r>
    </w:p>
    <w:p w14:paraId="264ECF03" w14:textId="77777777" w:rsidR="00C67CB5" w:rsidRDefault="00C67CB5" w:rsidP="00C67CB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53BFA">
        <w:rPr>
          <w:rFonts w:ascii="Times New Roman" w:hAnsi="Times New Roman"/>
        </w:rPr>
        <w:t>Депозит за пословни простор под редним бројем</w:t>
      </w:r>
      <w:r w:rsidR="006E385B">
        <w:rPr>
          <w:rFonts w:ascii="Times New Roman" w:hAnsi="Times New Roman"/>
        </w:rPr>
        <w:t xml:space="preserve"> 2</w:t>
      </w:r>
      <w:r w:rsidRPr="00300BBF">
        <w:rPr>
          <w:rFonts w:ascii="Times New Roman" w:hAnsi="Times New Roman"/>
        </w:rPr>
        <w:t>.</w:t>
      </w:r>
      <w:r w:rsidRPr="00E53BFA">
        <w:rPr>
          <w:rFonts w:ascii="Times New Roman" w:hAnsi="Times New Roman"/>
        </w:rPr>
        <w:t xml:space="preserve"> </w:t>
      </w:r>
      <w:proofErr w:type="spellStart"/>
      <w:r w:rsidRPr="00E53BFA">
        <w:rPr>
          <w:rFonts w:ascii="Times New Roman" w:hAnsi="Times New Roman"/>
        </w:rPr>
        <w:t>износи</w:t>
      </w:r>
      <w:proofErr w:type="spellEnd"/>
      <w:r w:rsidRPr="00E53BFA">
        <w:rPr>
          <w:rFonts w:ascii="Times New Roman" w:hAnsi="Times New Roman"/>
        </w:rPr>
        <w:t xml:space="preserve"> </w:t>
      </w:r>
      <w:r w:rsidR="00B66E19">
        <w:rPr>
          <w:rFonts w:ascii="Times New Roman" w:hAnsi="Times New Roman"/>
        </w:rPr>
        <w:t>18.297,66</w:t>
      </w:r>
      <w:r w:rsidR="006E385B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 w:rsidRPr="00300BBF">
        <w:rPr>
          <w:rFonts w:ascii="Times New Roman" w:hAnsi="Times New Roman"/>
        </w:rPr>
        <w:t>.</w:t>
      </w:r>
    </w:p>
    <w:p w14:paraId="3868748A" w14:textId="77777777" w:rsidR="002C7C47" w:rsidRDefault="002C7C47" w:rsidP="002C7C47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14:paraId="1A4BB2CB" w14:textId="47E84061" w:rsidR="00735066" w:rsidRPr="00300BBF" w:rsidRDefault="00664EE6" w:rsidP="0073506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735066" w:rsidRPr="0073503D">
        <w:rPr>
          <w:rFonts w:ascii="Times New Roman" w:hAnsi="Times New Roman"/>
          <w:b/>
        </w:rPr>
        <w:t>.ЛОКАЛ</w:t>
      </w:r>
      <w:r w:rsidR="00735066" w:rsidRPr="00300BBF">
        <w:rPr>
          <w:rFonts w:ascii="Times New Roman" w:hAnsi="Times New Roman"/>
        </w:rPr>
        <w:t xml:space="preserve"> (П=</w:t>
      </w:r>
      <w:r w:rsidR="00A15310">
        <w:rPr>
          <w:rFonts w:ascii="Times New Roman" w:hAnsi="Times New Roman"/>
        </w:rPr>
        <w:t>35,7</w:t>
      </w:r>
      <w:r w:rsidR="00735066" w:rsidRPr="00300BBF">
        <w:rPr>
          <w:rFonts w:ascii="Times New Roman" w:hAnsi="Times New Roman"/>
        </w:rPr>
        <w:t xml:space="preserve">0 м2) </w:t>
      </w:r>
      <w:proofErr w:type="spellStart"/>
      <w:r w:rsidR="00735066" w:rsidRPr="00300BBF">
        <w:rPr>
          <w:rFonts w:ascii="Times New Roman" w:hAnsi="Times New Roman"/>
        </w:rPr>
        <w:t>који</w:t>
      </w:r>
      <w:proofErr w:type="spellEnd"/>
      <w:r w:rsidR="00735066" w:rsidRPr="00300BBF">
        <w:rPr>
          <w:rFonts w:ascii="Times New Roman" w:hAnsi="Times New Roman"/>
        </w:rPr>
        <w:t xml:space="preserve"> </w:t>
      </w:r>
      <w:proofErr w:type="spellStart"/>
      <w:r w:rsidR="00735066" w:rsidRPr="00300BBF">
        <w:rPr>
          <w:rFonts w:ascii="Times New Roman" w:hAnsi="Times New Roman"/>
        </w:rPr>
        <w:t>се</w:t>
      </w:r>
      <w:proofErr w:type="spellEnd"/>
      <w:r w:rsidR="00735066" w:rsidRPr="00300BBF">
        <w:rPr>
          <w:rFonts w:ascii="Times New Roman" w:hAnsi="Times New Roman"/>
        </w:rPr>
        <w:t xml:space="preserve"> </w:t>
      </w:r>
      <w:proofErr w:type="spellStart"/>
      <w:r w:rsidR="00735066" w:rsidRPr="00300BBF">
        <w:rPr>
          <w:rFonts w:ascii="Times New Roman" w:hAnsi="Times New Roman"/>
        </w:rPr>
        <w:t>налази</w:t>
      </w:r>
      <w:proofErr w:type="spellEnd"/>
      <w:r w:rsidR="00735066" w:rsidRPr="00300BBF">
        <w:rPr>
          <w:rFonts w:ascii="Times New Roman" w:hAnsi="Times New Roman"/>
        </w:rPr>
        <w:t xml:space="preserve"> у </w:t>
      </w:r>
      <w:proofErr w:type="spellStart"/>
      <w:r w:rsidR="00735066" w:rsidRPr="00300BBF">
        <w:rPr>
          <w:rFonts w:ascii="Times New Roman" w:hAnsi="Times New Roman"/>
        </w:rPr>
        <w:t>приземљу</w:t>
      </w:r>
      <w:proofErr w:type="spellEnd"/>
      <w:r w:rsidR="00735066" w:rsidRPr="00300BBF">
        <w:rPr>
          <w:rFonts w:ascii="Times New Roman" w:hAnsi="Times New Roman"/>
        </w:rPr>
        <w:t xml:space="preserve"> </w:t>
      </w:r>
      <w:proofErr w:type="spellStart"/>
      <w:r w:rsidR="00735066" w:rsidRPr="00300BBF">
        <w:rPr>
          <w:rFonts w:ascii="Times New Roman" w:hAnsi="Times New Roman"/>
        </w:rPr>
        <w:t>зграде</w:t>
      </w:r>
      <w:proofErr w:type="spellEnd"/>
      <w:r w:rsidR="000605EB">
        <w:rPr>
          <w:rFonts w:ascii="Times New Roman" w:hAnsi="Times New Roman"/>
        </w:rPr>
        <w:t>,</w:t>
      </w:r>
      <w:r w:rsidR="00735066" w:rsidRPr="00300BBF">
        <w:rPr>
          <w:rFonts w:ascii="Times New Roman" w:hAnsi="Times New Roman"/>
        </w:rPr>
        <w:t xml:space="preserve"> у </w:t>
      </w:r>
      <w:proofErr w:type="spellStart"/>
      <w:r w:rsidR="00735066" w:rsidRPr="00300BBF">
        <w:rPr>
          <w:rFonts w:ascii="Times New Roman" w:hAnsi="Times New Roman"/>
        </w:rPr>
        <w:t>Зрењанину</w:t>
      </w:r>
      <w:proofErr w:type="spellEnd"/>
      <w:r w:rsidR="00735066" w:rsidRPr="00300BBF">
        <w:rPr>
          <w:rFonts w:ascii="Times New Roman" w:hAnsi="Times New Roman"/>
        </w:rPr>
        <w:t xml:space="preserve"> у </w:t>
      </w:r>
      <w:proofErr w:type="spellStart"/>
      <w:r w:rsidR="00735066" w:rsidRPr="00300BBF">
        <w:rPr>
          <w:rFonts w:ascii="Times New Roman" w:hAnsi="Times New Roman"/>
        </w:rPr>
        <w:t>улици</w:t>
      </w:r>
      <w:proofErr w:type="spellEnd"/>
      <w:r w:rsidR="00A15310">
        <w:rPr>
          <w:rFonts w:ascii="Times New Roman" w:hAnsi="Times New Roman"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Краља</w:t>
      </w:r>
      <w:proofErr w:type="spellEnd"/>
      <w:r w:rsidR="00A15310">
        <w:rPr>
          <w:rFonts w:ascii="Times New Roman" w:hAnsi="Times New Roman"/>
          <w:b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Александра</w:t>
      </w:r>
      <w:proofErr w:type="spellEnd"/>
      <w:r w:rsidR="00A15310">
        <w:rPr>
          <w:rFonts w:ascii="Times New Roman" w:hAnsi="Times New Roman"/>
          <w:b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Првог</w:t>
      </w:r>
      <w:proofErr w:type="spellEnd"/>
      <w:r w:rsidR="00A15310">
        <w:rPr>
          <w:rFonts w:ascii="Times New Roman" w:hAnsi="Times New Roman"/>
          <w:b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Карађорђевића</w:t>
      </w:r>
      <w:proofErr w:type="spellEnd"/>
      <w:r w:rsidR="00A15310">
        <w:rPr>
          <w:rFonts w:ascii="Times New Roman" w:hAnsi="Times New Roman"/>
          <w:b/>
        </w:rPr>
        <w:t xml:space="preserve"> бр.38</w:t>
      </w:r>
      <w:r w:rsidR="00735066" w:rsidRPr="00300BBF">
        <w:rPr>
          <w:rFonts w:ascii="Times New Roman" w:hAnsi="Times New Roman"/>
          <w:b/>
        </w:rPr>
        <w:t>,</w:t>
      </w:r>
      <w:r w:rsidR="00735066" w:rsidRPr="00300BBF">
        <w:rPr>
          <w:rFonts w:ascii="Times New Roman" w:hAnsi="Times New Roman"/>
        </w:rPr>
        <w:t xml:space="preserve"> </w:t>
      </w:r>
      <w:proofErr w:type="spellStart"/>
      <w:r w:rsidR="00735066" w:rsidRPr="00300BBF">
        <w:rPr>
          <w:rFonts w:ascii="Times New Roman" w:hAnsi="Times New Roman"/>
        </w:rPr>
        <w:t>улични</w:t>
      </w:r>
      <w:proofErr w:type="spellEnd"/>
      <w:r w:rsidR="00735066" w:rsidRPr="00300BBF">
        <w:rPr>
          <w:rFonts w:ascii="Times New Roman" w:hAnsi="Times New Roman"/>
        </w:rPr>
        <w:t xml:space="preserve"> </w:t>
      </w:r>
      <w:proofErr w:type="spellStart"/>
      <w:r w:rsidR="00735066" w:rsidRPr="00300BBF">
        <w:rPr>
          <w:rFonts w:ascii="Times New Roman" w:hAnsi="Times New Roman"/>
        </w:rPr>
        <w:t>локал</w:t>
      </w:r>
      <w:proofErr w:type="spellEnd"/>
      <w:r w:rsidR="00735066" w:rsidRPr="00300BBF">
        <w:rPr>
          <w:rFonts w:ascii="Times New Roman" w:hAnsi="Times New Roman"/>
        </w:rPr>
        <w:t xml:space="preserve">. </w:t>
      </w:r>
    </w:p>
    <w:p w14:paraId="6516D55C" w14:textId="77777777" w:rsidR="00735066" w:rsidRDefault="00735066" w:rsidP="0073506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Почетна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мес</w:t>
      </w:r>
      <w:r w:rsidR="00DF4070" w:rsidRPr="00300BBF">
        <w:rPr>
          <w:rFonts w:ascii="Times New Roman" w:hAnsi="Times New Roman"/>
        </w:rPr>
        <w:t>ечна</w:t>
      </w:r>
      <w:proofErr w:type="spellEnd"/>
      <w:r w:rsidR="00DF4070" w:rsidRPr="00300BBF">
        <w:rPr>
          <w:rFonts w:ascii="Times New Roman" w:hAnsi="Times New Roman"/>
        </w:rPr>
        <w:t xml:space="preserve"> </w:t>
      </w:r>
      <w:proofErr w:type="spellStart"/>
      <w:r w:rsidR="00DF4070" w:rsidRPr="00300BBF">
        <w:rPr>
          <w:rFonts w:ascii="Times New Roman" w:hAnsi="Times New Roman"/>
        </w:rPr>
        <w:t>закупнина</w:t>
      </w:r>
      <w:proofErr w:type="spellEnd"/>
      <w:r w:rsidR="00DF4070" w:rsidRPr="00300BBF">
        <w:rPr>
          <w:rFonts w:ascii="Times New Roman" w:hAnsi="Times New Roman"/>
        </w:rPr>
        <w:t xml:space="preserve"> </w:t>
      </w:r>
      <w:proofErr w:type="spellStart"/>
      <w:r w:rsidR="00DF4070" w:rsidRPr="00300BBF">
        <w:rPr>
          <w:rFonts w:ascii="Times New Roman" w:hAnsi="Times New Roman"/>
        </w:rPr>
        <w:t>износи</w:t>
      </w:r>
      <w:proofErr w:type="spellEnd"/>
      <w:r w:rsidR="00B66E19">
        <w:rPr>
          <w:rFonts w:ascii="Times New Roman" w:hAnsi="Times New Roman"/>
        </w:rPr>
        <w:t xml:space="preserve"> 43.248,58</w:t>
      </w:r>
      <w:r w:rsidR="009C38D3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 w:rsidRPr="00300BBF">
        <w:rPr>
          <w:rFonts w:ascii="Times New Roman" w:hAnsi="Times New Roman"/>
        </w:rPr>
        <w:t>.</w:t>
      </w:r>
    </w:p>
    <w:p w14:paraId="38040C6E" w14:textId="77777777" w:rsidR="00735066" w:rsidRDefault="00735066" w:rsidP="002C7C4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0BBF">
        <w:rPr>
          <w:rFonts w:ascii="Times New Roman" w:hAnsi="Times New Roman"/>
          <w:lang w:val="sr-Cyrl-CS"/>
        </w:rPr>
        <w:t>Депозит за пословни простор под редним бројем</w:t>
      </w:r>
      <w:r w:rsidR="009C38D3">
        <w:rPr>
          <w:rFonts w:ascii="Times New Roman" w:hAnsi="Times New Roman"/>
        </w:rPr>
        <w:t xml:space="preserve"> 3</w:t>
      </w:r>
      <w:r w:rsidRPr="00300BBF">
        <w:rPr>
          <w:rFonts w:ascii="Times New Roman" w:hAnsi="Times New Roman"/>
        </w:rPr>
        <w:t>.</w:t>
      </w:r>
      <w:r w:rsidRPr="00300BBF">
        <w:rPr>
          <w:rFonts w:ascii="Times New Roman" w:hAnsi="Times New Roman"/>
          <w:lang w:val="sr-Cyrl-CS"/>
        </w:rPr>
        <w:t xml:space="preserve"> износи</w:t>
      </w:r>
      <w:r w:rsidRPr="00300BBF">
        <w:rPr>
          <w:rFonts w:ascii="Times New Roman" w:hAnsi="Times New Roman"/>
        </w:rPr>
        <w:t xml:space="preserve"> </w:t>
      </w:r>
      <w:r w:rsidR="00B66E19">
        <w:rPr>
          <w:rFonts w:ascii="Times New Roman" w:hAnsi="Times New Roman"/>
        </w:rPr>
        <w:t>51.898,29</w:t>
      </w:r>
      <w:r w:rsidR="005179F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 w:rsidRPr="00300BBF">
        <w:rPr>
          <w:rFonts w:ascii="Times New Roman" w:hAnsi="Times New Roman"/>
        </w:rPr>
        <w:t>.</w:t>
      </w:r>
    </w:p>
    <w:p w14:paraId="0E5DA1EB" w14:textId="77777777" w:rsidR="002C7C47" w:rsidRDefault="002C7C47" w:rsidP="002C7C47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14:paraId="39197290" w14:textId="640C5365" w:rsidR="002C7C47" w:rsidRPr="00300BBF" w:rsidRDefault="00664EE6" w:rsidP="002C7C47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2C7C47" w:rsidRPr="0073503D">
        <w:rPr>
          <w:rFonts w:ascii="Times New Roman" w:hAnsi="Times New Roman"/>
          <w:b/>
        </w:rPr>
        <w:t>.ЛОКАЛ</w:t>
      </w:r>
      <w:r w:rsidR="00A15310">
        <w:rPr>
          <w:rFonts w:ascii="Times New Roman" w:hAnsi="Times New Roman"/>
        </w:rPr>
        <w:t xml:space="preserve"> (П=43,20</w:t>
      </w:r>
      <w:r w:rsidR="000605EB">
        <w:rPr>
          <w:rFonts w:ascii="Times New Roman" w:hAnsi="Times New Roman"/>
        </w:rPr>
        <w:t xml:space="preserve"> </w:t>
      </w:r>
      <w:r w:rsidR="00A15310">
        <w:rPr>
          <w:rFonts w:ascii="Times New Roman" w:hAnsi="Times New Roman"/>
        </w:rPr>
        <w:t>м2</w:t>
      </w:r>
      <w:r w:rsidR="000605EB">
        <w:rPr>
          <w:rFonts w:ascii="Times New Roman" w:hAnsi="Times New Roman"/>
        </w:rPr>
        <w:t xml:space="preserve"> </w:t>
      </w:r>
      <w:r w:rsidR="00A15310">
        <w:rPr>
          <w:rFonts w:ascii="Times New Roman" w:hAnsi="Times New Roman"/>
        </w:rPr>
        <w:t>+ 12,</w:t>
      </w:r>
      <w:proofErr w:type="gramStart"/>
      <w:r w:rsidR="00A15310">
        <w:rPr>
          <w:rFonts w:ascii="Times New Roman" w:hAnsi="Times New Roman"/>
        </w:rPr>
        <w:t xml:space="preserve">00 </w:t>
      </w:r>
      <w:r w:rsidR="002C7C47" w:rsidRPr="00300BBF">
        <w:rPr>
          <w:rFonts w:ascii="Times New Roman" w:hAnsi="Times New Roman"/>
        </w:rPr>
        <w:t xml:space="preserve"> м</w:t>
      </w:r>
      <w:proofErr w:type="gramEnd"/>
      <w:r w:rsidR="002C7C47" w:rsidRPr="00300BBF">
        <w:rPr>
          <w:rFonts w:ascii="Times New Roman" w:hAnsi="Times New Roman"/>
        </w:rPr>
        <w:t>2</w:t>
      </w:r>
      <w:r w:rsidR="00A15310">
        <w:rPr>
          <w:rFonts w:ascii="Times New Roman" w:hAnsi="Times New Roman"/>
        </w:rPr>
        <w:t xml:space="preserve"> </w:t>
      </w:r>
      <w:proofErr w:type="spellStart"/>
      <w:r w:rsidR="00A15310">
        <w:rPr>
          <w:rFonts w:ascii="Times New Roman" w:hAnsi="Times New Roman"/>
        </w:rPr>
        <w:t>галерија</w:t>
      </w:r>
      <w:proofErr w:type="spellEnd"/>
      <w:r w:rsidR="00A15310">
        <w:rPr>
          <w:rFonts w:ascii="Times New Roman" w:hAnsi="Times New Roman"/>
        </w:rPr>
        <w:t xml:space="preserve">) </w:t>
      </w:r>
      <w:proofErr w:type="spellStart"/>
      <w:r w:rsidR="00A15310">
        <w:rPr>
          <w:rFonts w:ascii="Times New Roman" w:hAnsi="Times New Roman"/>
        </w:rPr>
        <w:t>који</w:t>
      </w:r>
      <w:proofErr w:type="spellEnd"/>
      <w:r w:rsidR="00A15310">
        <w:rPr>
          <w:rFonts w:ascii="Times New Roman" w:hAnsi="Times New Roman"/>
        </w:rPr>
        <w:t xml:space="preserve"> </w:t>
      </w:r>
      <w:proofErr w:type="spellStart"/>
      <w:r w:rsidR="00A15310">
        <w:rPr>
          <w:rFonts w:ascii="Times New Roman" w:hAnsi="Times New Roman"/>
        </w:rPr>
        <w:t>се</w:t>
      </w:r>
      <w:proofErr w:type="spellEnd"/>
      <w:r w:rsidR="00A15310">
        <w:rPr>
          <w:rFonts w:ascii="Times New Roman" w:hAnsi="Times New Roman"/>
        </w:rPr>
        <w:t xml:space="preserve"> </w:t>
      </w:r>
      <w:proofErr w:type="spellStart"/>
      <w:r w:rsidR="00A15310">
        <w:rPr>
          <w:rFonts w:ascii="Times New Roman" w:hAnsi="Times New Roman"/>
        </w:rPr>
        <w:t>налази</w:t>
      </w:r>
      <w:proofErr w:type="spellEnd"/>
      <w:r w:rsidR="00A15310">
        <w:rPr>
          <w:rFonts w:ascii="Times New Roman" w:hAnsi="Times New Roman"/>
        </w:rPr>
        <w:t xml:space="preserve"> у </w:t>
      </w:r>
      <w:proofErr w:type="spellStart"/>
      <w:r w:rsidR="00A15310">
        <w:rPr>
          <w:rFonts w:ascii="Times New Roman" w:hAnsi="Times New Roman"/>
        </w:rPr>
        <w:t>приземљу</w:t>
      </w:r>
      <w:proofErr w:type="spellEnd"/>
      <w:r w:rsidR="00A15310">
        <w:rPr>
          <w:rFonts w:ascii="Times New Roman" w:hAnsi="Times New Roman"/>
        </w:rPr>
        <w:t xml:space="preserve"> </w:t>
      </w:r>
      <w:proofErr w:type="spellStart"/>
      <w:r w:rsidR="00A15310">
        <w:rPr>
          <w:rFonts w:ascii="Times New Roman" w:hAnsi="Times New Roman"/>
        </w:rPr>
        <w:t>зграде</w:t>
      </w:r>
      <w:proofErr w:type="spellEnd"/>
      <w:r w:rsidR="00A15310">
        <w:rPr>
          <w:rFonts w:ascii="Times New Roman" w:hAnsi="Times New Roman"/>
        </w:rPr>
        <w:t xml:space="preserve">, </w:t>
      </w:r>
      <w:r w:rsidR="002C7C47" w:rsidRPr="00300BBF">
        <w:rPr>
          <w:rFonts w:ascii="Times New Roman" w:hAnsi="Times New Roman"/>
        </w:rPr>
        <w:t xml:space="preserve">у </w:t>
      </w:r>
      <w:proofErr w:type="spellStart"/>
      <w:r w:rsidR="002C7C47" w:rsidRPr="00300BBF">
        <w:rPr>
          <w:rFonts w:ascii="Times New Roman" w:hAnsi="Times New Roman"/>
        </w:rPr>
        <w:t>Зрењанину</w:t>
      </w:r>
      <w:proofErr w:type="spellEnd"/>
      <w:r w:rsidR="002C7C47" w:rsidRPr="00300BBF">
        <w:rPr>
          <w:rFonts w:ascii="Times New Roman" w:hAnsi="Times New Roman"/>
        </w:rPr>
        <w:t xml:space="preserve"> у </w:t>
      </w:r>
      <w:proofErr w:type="spellStart"/>
      <w:r w:rsidR="002C7C47" w:rsidRPr="00300BBF">
        <w:rPr>
          <w:rFonts w:ascii="Times New Roman" w:hAnsi="Times New Roman"/>
        </w:rPr>
        <w:t>улици</w:t>
      </w:r>
      <w:proofErr w:type="spellEnd"/>
      <w:r w:rsidR="002C7C47" w:rsidRPr="00300BBF">
        <w:rPr>
          <w:rFonts w:ascii="Times New Roman" w:hAnsi="Times New Roman"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Мирослава</w:t>
      </w:r>
      <w:proofErr w:type="spellEnd"/>
      <w:r w:rsidR="00A15310">
        <w:rPr>
          <w:rFonts w:ascii="Times New Roman" w:hAnsi="Times New Roman"/>
          <w:b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Тирше</w:t>
      </w:r>
      <w:proofErr w:type="spellEnd"/>
      <w:r w:rsidR="00A15310">
        <w:rPr>
          <w:rFonts w:ascii="Times New Roman" w:hAnsi="Times New Roman"/>
          <w:b/>
        </w:rPr>
        <w:t xml:space="preserve"> </w:t>
      </w:r>
      <w:proofErr w:type="spellStart"/>
      <w:r w:rsidR="00A15310">
        <w:rPr>
          <w:rFonts w:ascii="Times New Roman" w:hAnsi="Times New Roman"/>
          <w:b/>
        </w:rPr>
        <w:t>бр</w:t>
      </w:r>
      <w:proofErr w:type="spellEnd"/>
      <w:r w:rsidR="00A15310">
        <w:rPr>
          <w:rFonts w:ascii="Times New Roman" w:hAnsi="Times New Roman"/>
          <w:b/>
        </w:rPr>
        <w:t>.</w:t>
      </w:r>
      <w:r w:rsidR="00FB49DE">
        <w:rPr>
          <w:rFonts w:ascii="Times New Roman" w:hAnsi="Times New Roman"/>
          <w:b/>
        </w:rPr>
        <w:t xml:space="preserve"> 1 </w:t>
      </w:r>
      <w:r w:rsidR="002C7C47" w:rsidRPr="00300BBF">
        <w:rPr>
          <w:rFonts w:ascii="Times New Roman" w:hAnsi="Times New Roman"/>
          <w:b/>
        </w:rPr>
        <w:t>,</w:t>
      </w:r>
      <w:r w:rsidR="002C7C47" w:rsidRPr="00300BBF">
        <w:rPr>
          <w:rFonts w:ascii="Times New Roman" w:hAnsi="Times New Roman"/>
        </w:rPr>
        <w:t xml:space="preserve"> </w:t>
      </w:r>
      <w:proofErr w:type="spellStart"/>
      <w:r w:rsidR="002C7C47" w:rsidRPr="00300BBF">
        <w:rPr>
          <w:rFonts w:ascii="Times New Roman" w:hAnsi="Times New Roman"/>
        </w:rPr>
        <w:t>улични</w:t>
      </w:r>
      <w:proofErr w:type="spellEnd"/>
      <w:r w:rsidR="002C7C47" w:rsidRPr="00300BBF">
        <w:rPr>
          <w:rFonts w:ascii="Times New Roman" w:hAnsi="Times New Roman"/>
        </w:rPr>
        <w:t xml:space="preserve"> </w:t>
      </w:r>
      <w:proofErr w:type="spellStart"/>
      <w:r w:rsidR="002C7C47" w:rsidRPr="00300BBF">
        <w:rPr>
          <w:rFonts w:ascii="Times New Roman" w:hAnsi="Times New Roman"/>
        </w:rPr>
        <w:t>локал</w:t>
      </w:r>
      <w:proofErr w:type="spellEnd"/>
      <w:r w:rsidR="002C7C47" w:rsidRPr="00300BBF">
        <w:rPr>
          <w:rFonts w:ascii="Times New Roman" w:hAnsi="Times New Roman"/>
        </w:rPr>
        <w:t xml:space="preserve">. </w:t>
      </w:r>
    </w:p>
    <w:p w14:paraId="204CCF03" w14:textId="77777777" w:rsidR="002C7C47" w:rsidRPr="00BB0827" w:rsidRDefault="002C7C47" w:rsidP="002C7C47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300BBF">
        <w:rPr>
          <w:rFonts w:ascii="Times New Roman" w:hAnsi="Times New Roman"/>
        </w:rPr>
        <w:t>Почетна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месечна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закупнина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износи</w:t>
      </w:r>
      <w:proofErr w:type="spellEnd"/>
      <w:r w:rsidRPr="00300BBF">
        <w:rPr>
          <w:rFonts w:ascii="Times New Roman" w:hAnsi="Times New Roman"/>
        </w:rPr>
        <w:t xml:space="preserve"> </w:t>
      </w:r>
      <w:r w:rsidR="00B66E19">
        <w:rPr>
          <w:rFonts w:ascii="Times New Roman" w:hAnsi="Times New Roman"/>
        </w:rPr>
        <w:t>19.867,69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>
        <w:rPr>
          <w:rFonts w:ascii="Times New Roman" w:hAnsi="Times New Roman"/>
        </w:rPr>
        <w:t>.</w:t>
      </w:r>
    </w:p>
    <w:p w14:paraId="3DAE719E" w14:textId="77777777" w:rsidR="002C7C47" w:rsidRDefault="002C7C47" w:rsidP="002C7C4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0BBF">
        <w:rPr>
          <w:rFonts w:ascii="Times New Roman" w:hAnsi="Times New Roman"/>
          <w:lang w:val="sr-Cyrl-CS"/>
        </w:rPr>
        <w:t>Депозит за пословни простор под редним бројем</w:t>
      </w:r>
      <w:r w:rsidRPr="00300BBF">
        <w:rPr>
          <w:rFonts w:ascii="Times New Roman" w:hAnsi="Times New Roman"/>
        </w:rPr>
        <w:t xml:space="preserve"> </w:t>
      </w:r>
      <w:r w:rsidR="00767152">
        <w:rPr>
          <w:rFonts w:ascii="Times New Roman" w:hAnsi="Times New Roman"/>
        </w:rPr>
        <w:t>4</w:t>
      </w:r>
      <w:r w:rsidRPr="00300BBF">
        <w:rPr>
          <w:rFonts w:ascii="Times New Roman" w:hAnsi="Times New Roman"/>
        </w:rPr>
        <w:t>.</w:t>
      </w:r>
      <w:r w:rsidRPr="00300BBF">
        <w:rPr>
          <w:rFonts w:ascii="Times New Roman" w:hAnsi="Times New Roman"/>
          <w:lang w:val="sr-Cyrl-CS"/>
        </w:rPr>
        <w:t xml:space="preserve"> </w:t>
      </w:r>
      <w:r w:rsidR="00F84B86">
        <w:rPr>
          <w:rFonts w:ascii="Times New Roman" w:hAnsi="Times New Roman"/>
          <w:lang w:val="sr-Cyrl-CS"/>
        </w:rPr>
        <w:t>и</w:t>
      </w:r>
      <w:r w:rsidRPr="00300BBF">
        <w:rPr>
          <w:rFonts w:ascii="Times New Roman" w:hAnsi="Times New Roman"/>
          <w:lang w:val="sr-Cyrl-CS"/>
        </w:rPr>
        <w:t>зноси</w:t>
      </w:r>
      <w:r w:rsidR="00D205BB">
        <w:rPr>
          <w:rFonts w:ascii="Times New Roman" w:hAnsi="Times New Roman"/>
          <w:lang w:val="sr-Cyrl-CS"/>
        </w:rPr>
        <w:t xml:space="preserve"> </w:t>
      </w:r>
      <w:r w:rsidR="00B66E19">
        <w:rPr>
          <w:rFonts w:ascii="Times New Roman" w:hAnsi="Times New Roman"/>
        </w:rPr>
        <w:t>23.841,23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 w:rsidRPr="00300BBF">
        <w:rPr>
          <w:rFonts w:ascii="Times New Roman" w:hAnsi="Times New Roman"/>
        </w:rPr>
        <w:t>.</w:t>
      </w:r>
    </w:p>
    <w:p w14:paraId="684997D5" w14:textId="77777777" w:rsidR="00FB49DE" w:rsidRDefault="00FB49DE" w:rsidP="002C7C47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6A52B39F" w14:textId="77777777" w:rsidR="00FB49DE" w:rsidRPr="00300BBF" w:rsidRDefault="00FB49DE" w:rsidP="00FB49D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73503D">
        <w:rPr>
          <w:rFonts w:ascii="Times New Roman" w:hAnsi="Times New Roman"/>
          <w:b/>
        </w:rPr>
        <w:t>.ЛОКАЛ</w:t>
      </w:r>
      <w:r>
        <w:rPr>
          <w:rFonts w:ascii="Times New Roman" w:hAnsi="Times New Roman"/>
        </w:rPr>
        <w:t xml:space="preserve"> (П=57,50 м2)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налази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приземљу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зграде</w:t>
      </w:r>
      <w:proofErr w:type="spellEnd"/>
      <w:r>
        <w:rPr>
          <w:rFonts w:ascii="Times New Roman" w:hAnsi="Times New Roman"/>
        </w:rPr>
        <w:t xml:space="preserve">, </w:t>
      </w:r>
      <w:r w:rsidRPr="00300BBF">
        <w:rPr>
          <w:rFonts w:ascii="Times New Roman" w:hAnsi="Times New Roman"/>
        </w:rPr>
        <w:t xml:space="preserve">у </w:t>
      </w:r>
      <w:proofErr w:type="spellStart"/>
      <w:r w:rsidRPr="00300BBF">
        <w:rPr>
          <w:rFonts w:ascii="Times New Roman" w:hAnsi="Times New Roman"/>
        </w:rPr>
        <w:t>Зрењанину</w:t>
      </w:r>
      <w:proofErr w:type="spellEnd"/>
      <w:r w:rsidRPr="00300BBF">
        <w:rPr>
          <w:rFonts w:ascii="Times New Roman" w:hAnsi="Times New Roman"/>
        </w:rPr>
        <w:t xml:space="preserve"> у </w:t>
      </w:r>
      <w:proofErr w:type="spellStart"/>
      <w:r w:rsidRPr="00300BBF">
        <w:rPr>
          <w:rFonts w:ascii="Times New Roman" w:hAnsi="Times New Roman"/>
        </w:rPr>
        <w:t>улици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Житни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трг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</w:t>
      </w:r>
      <w:proofErr w:type="spellEnd"/>
      <w:r>
        <w:rPr>
          <w:rFonts w:ascii="Times New Roman" w:hAnsi="Times New Roman"/>
          <w:b/>
        </w:rPr>
        <w:t>. 4</w:t>
      </w:r>
      <w:r w:rsidRPr="00300BB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улаз</w:t>
      </w:r>
      <w:proofErr w:type="spellEnd"/>
      <w:r>
        <w:rPr>
          <w:rFonts w:ascii="Times New Roman" w:hAnsi="Times New Roman"/>
        </w:rPr>
        <w:t xml:space="preserve"> 6)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улични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локал</w:t>
      </w:r>
      <w:proofErr w:type="spellEnd"/>
      <w:r w:rsidRPr="00300BBF">
        <w:rPr>
          <w:rFonts w:ascii="Times New Roman" w:hAnsi="Times New Roman"/>
        </w:rPr>
        <w:t xml:space="preserve">. </w:t>
      </w:r>
    </w:p>
    <w:p w14:paraId="01C1D486" w14:textId="77777777" w:rsidR="00FB49DE" w:rsidRPr="00BB0827" w:rsidRDefault="00FB49DE" w:rsidP="00FB49D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300BBF">
        <w:rPr>
          <w:rFonts w:ascii="Times New Roman" w:hAnsi="Times New Roman"/>
        </w:rPr>
        <w:t>Почетна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месечна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закупнина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износи</w:t>
      </w:r>
      <w:proofErr w:type="spellEnd"/>
      <w:r w:rsidRPr="00300BBF">
        <w:rPr>
          <w:rFonts w:ascii="Times New Roman" w:hAnsi="Times New Roman"/>
        </w:rPr>
        <w:t xml:space="preserve"> </w:t>
      </w:r>
      <w:r w:rsidR="00B66E19">
        <w:rPr>
          <w:rFonts w:ascii="Times New Roman" w:hAnsi="Times New Roman"/>
        </w:rPr>
        <w:t>34.829,04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>
        <w:rPr>
          <w:rFonts w:ascii="Times New Roman" w:hAnsi="Times New Roman"/>
        </w:rPr>
        <w:t>.</w:t>
      </w:r>
    </w:p>
    <w:p w14:paraId="0402D287" w14:textId="77777777" w:rsidR="00FB49DE" w:rsidRPr="00986885" w:rsidRDefault="00FB49DE" w:rsidP="00FB49D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0BBF">
        <w:rPr>
          <w:rFonts w:ascii="Times New Roman" w:hAnsi="Times New Roman"/>
          <w:lang w:val="sr-Cyrl-CS"/>
        </w:rPr>
        <w:t>Депозит за пословни простор под редним бројем</w:t>
      </w:r>
      <w:r w:rsidRPr="00300B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300BBF">
        <w:rPr>
          <w:rFonts w:ascii="Times New Roman" w:hAnsi="Times New Roman"/>
        </w:rPr>
        <w:t>.</w:t>
      </w:r>
      <w:r w:rsidRPr="00300B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и</w:t>
      </w:r>
      <w:r w:rsidRPr="00300BBF">
        <w:rPr>
          <w:rFonts w:ascii="Times New Roman" w:hAnsi="Times New Roman"/>
          <w:lang w:val="sr-Cyrl-CS"/>
        </w:rPr>
        <w:t>зноси</w:t>
      </w:r>
      <w:r>
        <w:rPr>
          <w:rFonts w:ascii="Times New Roman" w:hAnsi="Times New Roman"/>
          <w:lang w:val="sr-Cyrl-CS"/>
        </w:rPr>
        <w:t xml:space="preserve"> </w:t>
      </w:r>
      <w:r w:rsidR="00B66E19">
        <w:rPr>
          <w:rFonts w:ascii="Times New Roman" w:hAnsi="Times New Roman"/>
        </w:rPr>
        <w:t>41.794,84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</w:t>
      </w:r>
      <w:r w:rsidR="00986885">
        <w:rPr>
          <w:rFonts w:ascii="Times New Roman" w:hAnsi="Times New Roman"/>
        </w:rPr>
        <w:t>нара</w:t>
      </w:r>
      <w:proofErr w:type="spellEnd"/>
      <w:r w:rsidR="00986885">
        <w:rPr>
          <w:rFonts w:ascii="Times New Roman" w:hAnsi="Times New Roman"/>
        </w:rPr>
        <w:t>.</w:t>
      </w:r>
    </w:p>
    <w:p w14:paraId="7B534136" w14:textId="77777777" w:rsidR="00FB49DE" w:rsidRDefault="00FB49DE" w:rsidP="00FB49D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3F99FFB" w14:textId="77777777" w:rsidR="00FB49DE" w:rsidRPr="00300BBF" w:rsidRDefault="00FB49DE" w:rsidP="00FB49D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73503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МАГАЦИНСКИ ПРОСТОР</w:t>
      </w:r>
      <w:r>
        <w:rPr>
          <w:rFonts w:ascii="Times New Roman" w:hAnsi="Times New Roman"/>
        </w:rPr>
        <w:t xml:space="preserve"> (П=138,38 м2) 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налази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приземљу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зграде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помоћни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објекат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6, </w:t>
      </w:r>
      <w:r w:rsidRPr="00300BBF">
        <w:rPr>
          <w:rFonts w:ascii="Times New Roman" w:hAnsi="Times New Roman"/>
        </w:rPr>
        <w:t xml:space="preserve">у </w:t>
      </w:r>
      <w:proofErr w:type="spellStart"/>
      <w:r w:rsidRPr="00300BBF">
        <w:rPr>
          <w:rFonts w:ascii="Times New Roman" w:hAnsi="Times New Roman"/>
        </w:rPr>
        <w:t>Зрењанину</w:t>
      </w:r>
      <w:proofErr w:type="spellEnd"/>
      <w:r w:rsidRPr="00300BBF">
        <w:rPr>
          <w:rFonts w:ascii="Times New Roman" w:hAnsi="Times New Roman"/>
        </w:rPr>
        <w:t xml:space="preserve"> у </w:t>
      </w:r>
      <w:proofErr w:type="spellStart"/>
      <w:r w:rsidRPr="00300BBF">
        <w:rPr>
          <w:rFonts w:ascii="Times New Roman" w:hAnsi="Times New Roman"/>
        </w:rPr>
        <w:t>улици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Војводе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Петра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Бојовића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</w:t>
      </w:r>
      <w:proofErr w:type="spellEnd"/>
      <w:r>
        <w:rPr>
          <w:rFonts w:ascii="Times New Roman" w:hAnsi="Times New Roman"/>
          <w:b/>
        </w:rPr>
        <w:t>. 2</w:t>
      </w:r>
      <w:r w:rsidRPr="00300BB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дворишна зграда</w:t>
      </w:r>
      <w:r w:rsidRPr="00300BBF">
        <w:rPr>
          <w:rFonts w:ascii="Times New Roman" w:hAnsi="Times New Roman"/>
        </w:rPr>
        <w:t xml:space="preserve">. </w:t>
      </w:r>
    </w:p>
    <w:p w14:paraId="5A7B35FA" w14:textId="77777777" w:rsidR="00FB49DE" w:rsidRPr="00BB0827" w:rsidRDefault="00FB49DE" w:rsidP="00FB49D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300BBF">
        <w:rPr>
          <w:rFonts w:ascii="Times New Roman" w:hAnsi="Times New Roman"/>
        </w:rPr>
        <w:t>Почетна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месечна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закупнина</w:t>
      </w:r>
      <w:proofErr w:type="spellEnd"/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износи</w:t>
      </w:r>
      <w:proofErr w:type="spellEnd"/>
      <w:r w:rsidRPr="00300BBF">
        <w:rPr>
          <w:rFonts w:ascii="Times New Roman" w:hAnsi="Times New Roman"/>
        </w:rPr>
        <w:t xml:space="preserve"> </w:t>
      </w:r>
      <w:r w:rsidR="00B66E19">
        <w:rPr>
          <w:rFonts w:ascii="Times New Roman" w:hAnsi="Times New Roman"/>
        </w:rPr>
        <w:t>27.939,95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динара</w:t>
      </w:r>
      <w:proofErr w:type="spellEnd"/>
      <w:r>
        <w:rPr>
          <w:rFonts w:ascii="Times New Roman" w:hAnsi="Times New Roman"/>
        </w:rPr>
        <w:t>.</w:t>
      </w:r>
    </w:p>
    <w:p w14:paraId="0119A9AD" w14:textId="2FB11A90" w:rsidR="001E378D" w:rsidRPr="00300BBF" w:rsidRDefault="00FB49DE" w:rsidP="000605E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0BBF">
        <w:rPr>
          <w:rFonts w:ascii="Times New Roman" w:hAnsi="Times New Roman"/>
          <w:lang w:val="sr-Cyrl-CS"/>
        </w:rPr>
        <w:t>Депозит за пословни простор под редним бројем</w:t>
      </w:r>
      <w:r w:rsidRPr="00300B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300BBF">
        <w:rPr>
          <w:rFonts w:ascii="Times New Roman" w:hAnsi="Times New Roman"/>
        </w:rPr>
        <w:t>.</w:t>
      </w:r>
      <w:r w:rsidRPr="00300B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и</w:t>
      </w:r>
      <w:r w:rsidRPr="00300BBF">
        <w:rPr>
          <w:rFonts w:ascii="Times New Roman" w:hAnsi="Times New Roman"/>
          <w:lang w:val="sr-Cyrl-CS"/>
        </w:rPr>
        <w:t>зноси</w:t>
      </w:r>
      <w:r>
        <w:rPr>
          <w:rFonts w:ascii="Times New Roman" w:hAnsi="Times New Roman"/>
          <w:lang w:val="sr-Cyrl-CS"/>
        </w:rPr>
        <w:t xml:space="preserve"> </w:t>
      </w:r>
      <w:r w:rsidR="00B66E19">
        <w:rPr>
          <w:rFonts w:ascii="Times New Roman" w:hAnsi="Times New Roman"/>
          <w:lang w:val="sr-Cyrl-CS"/>
        </w:rPr>
        <w:t>33.527,94</w:t>
      </w:r>
      <w:r w:rsidRPr="00300BBF">
        <w:rPr>
          <w:rFonts w:ascii="Times New Roman" w:hAnsi="Times New Roman"/>
        </w:rPr>
        <w:t xml:space="preserve"> </w:t>
      </w:r>
      <w:proofErr w:type="spellStart"/>
      <w:r w:rsidRPr="00300BBF">
        <w:rPr>
          <w:rFonts w:ascii="Times New Roman" w:hAnsi="Times New Roman"/>
        </w:rPr>
        <w:t>ди</w:t>
      </w:r>
      <w:r w:rsidR="00986885">
        <w:rPr>
          <w:rFonts w:ascii="Times New Roman" w:hAnsi="Times New Roman"/>
        </w:rPr>
        <w:t>нара</w:t>
      </w:r>
      <w:proofErr w:type="spellEnd"/>
      <w:r w:rsidR="00986885">
        <w:rPr>
          <w:rFonts w:ascii="Times New Roman" w:hAnsi="Times New Roman"/>
        </w:rPr>
        <w:t>.</w:t>
      </w:r>
    </w:p>
    <w:p w14:paraId="508F053F" w14:textId="77777777" w:rsidR="000B0389" w:rsidRDefault="000B0389" w:rsidP="00F93B44">
      <w:pPr>
        <w:pStyle w:val="NoSpacing"/>
        <w:jc w:val="both"/>
        <w:rPr>
          <w:b/>
        </w:rPr>
      </w:pPr>
    </w:p>
    <w:p w14:paraId="19C932F5" w14:textId="77777777" w:rsidR="005460DD" w:rsidRPr="00300BBF" w:rsidRDefault="005460DD" w:rsidP="00F93B44">
      <w:pPr>
        <w:pStyle w:val="NoSpacing"/>
        <w:jc w:val="both"/>
        <w:rPr>
          <w:b/>
          <w:lang w:val="sr-Cyrl-CS"/>
        </w:rPr>
      </w:pPr>
      <w:r w:rsidRPr="00300BBF">
        <w:rPr>
          <w:b/>
          <w:lang w:val="sr-Cyrl-CS"/>
        </w:rPr>
        <w:t>II. ОПШТИ УСЛОВИ ЈАВНОГ НАДМЕТАЊА</w:t>
      </w:r>
    </w:p>
    <w:p w14:paraId="56B4A39D" w14:textId="77777777" w:rsidR="005460DD" w:rsidRPr="00300BBF" w:rsidRDefault="005460DD" w:rsidP="005460DD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t>1. Право учешћа на јавном надметању имају сва правна лица, физичка лица и предузетници под условима утврђеним овим Огласом.</w:t>
      </w:r>
    </w:p>
    <w:p w14:paraId="6AF5AA3B" w14:textId="77777777" w:rsidR="005460DD" w:rsidRPr="00300BBF" w:rsidRDefault="005460DD" w:rsidP="005460DD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t>Учесник јавног надметања у облику писане пријаве доставља све тражене податке из овог Огласа и прилаже у пријави тражене доказе о испуњености услова утврђених овим Огласом.</w:t>
      </w:r>
    </w:p>
    <w:p w14:paraId="6D907E5C" w14:textId="77777777" w:rsidR="005460DD" w:rsidRPr="00300BBF" w:rsidRDefault="005460DD" w:rsidP="005460DD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lastRenderedPageBreak/>
        <w:t>Пријава за јавно надметање обавезно садржи:</w:t>
      </w:r>
    </w:p>
    <w:p w14:paraId="5B4C8309" w14:textId="77777777" w:rsidR="005460DD" w:rsidRPr="00300BBF" w:rsidRDefault="005460DD" w:rsidP="005460DD">
      <w:pPr>
        <w:pStyle w:val="NoSpacing"/>
        <w:tabs>
          <w:tab w:val="left" w:pos="1568"/>
        </w:tabs>
        <w:rPr>
          <w:b/>
          <w:lang w:val="sr-Cyrl-CS"/>
        </w:rPr>
      </w:pPr>
      <w:r w:rsidRPr="00300BBF">
        <w:rPr>
          <w:b/>
        </w:rPr>
        <w:t xml:space="preserve">А) </w:t>
      </w:r>
      <w:proofErr w:type="spellStart"/>
      <w:r w:rsidRPr="00300BBF">
        <w:rPr>
          <w:b/>
        </w:rPr>
        <w:t>Правна</w:t>
      </w:r>
      <w:proofErr w:type="spellEnd"/>
      <w:r w:rsidRPr="00300BBF">
        <w:rPr>
          <w:b/>
        </w:rPr>
        <w:t xml:space="preserve"> </w:t>
      </w:r>
      <w:proofErr w:type="spellStart"/>
      <w:r w:rsidRPr="00300BBF">
        <w:rPr>
          <w:b/>
        </w:rPr>
        <w:t>лица</w:t>
      </w:r>
      <w:proofErr w:type="spellEnd"/>
      <w:r w:rsidRPr="00300BBF">
        <w:rPr>
          <w:b/>
          <w:lang w:val="sr-Cyrl-CS"/>
        </w:rPr>
        <w:t xml:space="preserve"> и предузетници</w:t>
      </w:r>
    </w:p>
    <w:p w14:paraId="214BD49A" w14:textId="77777777" w:rsidR="005460DD" w:rsidRPr="00300BBF" w:rsidRDefault="005460DD" w:rsidP="005460DD">
      <w:pPr>
        <w:pStyle w:val="NoSpacing"/>
        <w:tabs>
          <w:tab w:val="left" w:pos="1568"/>
        </w:tabs>
        <w:rPr>
          <w:bCs/>
          <w:lang w:val="sr-Cyrl-CS"/>
        </w:rPr>
      </w:pPr>
      <w:r w:rsidRPr="00300BBF">
        <w:rPr>
          <w:bCs/>
        </w:rPr>
        <w:t>-</w:t>
      </w:r>
      <w:proofErr w:type="spellStart"/>
      <w:r w:rsidRPr="00300BBF">
        <w:rPr>
          <w:bCs/>
        </w:rPr>
        <w:t>назив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фирме</w:t>
      </w:r>
      <w:proofErr w:type="spellEnd"/>
      <w:r w:rsidRPr="00300BBF">
        <w:rPr>
          <w:bCs/>
          <w:lang w:val="sr-Cyrl-CS"/>
        </w:rPr>
        <w:t>, односно</w:t>
      </w:r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име</w:t>
      </w:r>
      <w:proofErr w:type="spellEnd"/>
      <w:r w:rsidRPr="00300BBF">
        <w:rPr>
          <w:bCs/>
        </w:rPr>
        <w:t xml:space="preserve"> и </w:t>
      </w:r>
      <w:proofErr w:type="spellStart"/>
      <w:r w:rsidRPr="00300BBF">
        <w:rPr>
          <w:bCs/>
        </w:rPr>
        <w:t>презиме</w:t>
      </w:r>
      <w:proofErr w:type="spellEnd"/>
      <w:r w:rsidRPr="00300BBF">
        <w:rPr>
          <w:bCs/>
          <w:lang w:val="sr-Cyrl-CS"/>
        </w:rPr>
        <w:t xml:space="preserve"> предузетника</w:t>
      </w:r>
      <w:r w:rsidRPr="00300BBF">
        <w:rPr>
          <w:bCs/>
        </w:rPr>
        <w:t xml:space="preserve"> и </w:t>
      </w:r>
      <w:proofErr w:type="spellStart"/>
      <w:r w:rsidRPr="00300BBF">
        <w:rPr>
          <w:bCs/>
        </w:rPr>
        <w:t>назив</w:t>
      </w:r>
      <w:proofErr w:type="spellEnd"/>
      <w:r w:rsidRPr="00300BBF">
        <w:rPr>
          <w:bCs/>
        </w:rPr>
        <w:t xml:space="preserve"> </w:t>
      </w:r>
      <w:r w:rsidRPr="00300BBF">
        <w:rPr>
          <w:bCs/>
          <w:lang w:val="sr-Cyrl-CS"/>
        </w:rPr>
        <w:t xml:space="preserve">предузетничке </w:t>
      </w:r>
      <w:proofErr w:type="spellStart"/>
      <w:r w:rsidRPr="00300BBF">
        <w:rPr>
          <w:bCs/>
        </w:rPr>
        <w:t>радње</w:t>
      </w:r>
      <w:proofErr w:type="spellEnd"/>
      <w:r w:rsidRPr="00300BBF">
        <w:rPr>
          <w:bCs/>
        </w:rPr>
        <w:t>;</w:t>
      </w:r>
    </w:p>
    <w:p w14:paraId="7527D3BC" w14:textId="77777777" w:rsidR="005460DD" w:rsidRPr="00300BBF" w:rsidRDefault="005460DD" w:rsidP="005460DD">
      <w:pPr>
        <w:pStyle w:val="NoSpacing"/>
        <w:tabs>
          <w:tab w:val="left" w:pos="1568"/>
        </w:tabs>
        <w:rPr>
          <w:bCs/>
        </w:rPr>
      </w:pPr>
      <w:r w:rsidRPr="00300BBF">
        <w:rPr>
          <w:bCs/>
        </w:rPr>
        <w:t xml:space="preserve">- </w:t>
      </w:r>
      <w:proofErr w:type="spellStart"/>
      <w:r w:rsidRPr="00300BBF">
        <w:rPr>
          <w:bCs/>
        </w:rPr>
        <w:t>седиште</w:t>
      </w:r>
      <w:proofErr w:type="spellEnd"/>
      <w:r w:rsidRPr="00300BBF">
        <w:rPr>
          <w:bCs/>
        </w:rPr>
        <w:t xml:space="preserve">, </w:t>
      </w:r>
      <w:proofErr w:type="spellStart"/>
      <w:r w:rsidRPr="00300BBF">
        <w:rPr>
          <w:bCs/>
        </w:rPr>
        <w:t>адреса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фирме</w:t>
      </w:r>
      <w:proofErr w:type="spellEnd"/>
      <w:r w:rsidRPr="00300BBF">
        <w:rPr>
          <w:bCs/>
        </w:rPr>
        <w:t xml:space="preserve"> и </w:t>
      </w:r>
      <w:proofErr w:type="spellStart"/>
      <w:r w:rsidRPr="00300BBF">
        <w:rPr>
          <w:bCs/>
        </w:rPr>
        <w:t>број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телефона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за</w:t>
      </w:r>
      <w:proofErr w:type="spellEnd"/>
      <w:r w:rsidRPr="00300BBF">
        <w:rPr>
          <w:bCs/>
        </w:rPr>
        <w:t xml:space="preserve"> </w:t>
      </w:r>
      <w:proofErr w:type="spellStart"/>
      <w:proofErr w:type="gramStart"/>
      <w:r w:rsidRPr="00300BBF">
        <w:rPr>
          <w:bCs/>
        </w:rPr>
        <w:t>контакт</w:t>
      </w:r>
      <w:proofErr w:type="spellEnd"/>
      <w:r w:rsidRPr="00300BBF">
        <w:rPr>
          <w:bCs/>
        </w:rPr>
        <w:t>;</w:t>
      </w:r>
      <w:proofErr w:type="gramEnd"/>
    </w:p>
    <w:p w14:paraId="13F2D18E" w14:textId="77777777" w:rsidR="005460DD" w:rsidRPr="00300BBF" w:rsidRDefault="005460DD" w:rsidP="005460DD">
      <w:pPr>
        <w:pStyle w:val="NoSpacing"/>
        <w:tabs>
          <w:tab w:val="left" w:pos="1568"/>
        </w:tabs>
        <w:rPr>
          <w:bCs/>
          <w:lang w:val="sr-Cyrl-CS"/>
        </w:rPr>
      </w:pPr>
      <w:r w:rsidRPr="00300BBF">
        <w:rPr>
          <w:bCs/>
        </w:rPr>
        <w:t>-</w:t>
      </w:r>
      <w:proofErr w:type="spellStart"/>
      <w:r w:rsidRPr="00300BBF">
        <w:rPr>
          <w:bCs/>
        </w:rPr>
        <w:t>матични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број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правног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лица</w:t>
      </w:r>
      <w:proofErr w:type="spellEnd"/>
      <w:r w:rsidRPr="00300BBF">
        <w:rPr>
          <w:bCs/>
          <w:lang w:val="sr-Cyrl-CS"/>
        </w:rPr>
        <w:t>, односно предузетника;</w:t>
      </w:r>
    </w:p>
    <w:p w14:paraId="655DEA9B" w14:textId="77777777" w:rsidR="005460DD" w:rsidRPr="00300BBF" w:rsidRDefault="005460DD" w:rsidP="005460DD">
      <w:pPr>
        <w:pStyle w:val="NoSpacing"/>
        <w:tabs>
          <w:tab w:val="left" w:pos="1568"/>
        </w:tabs>
        <w:rPr>
          <w:bCs/>
          <w:lang w:val="sr-Cyrl-CS"/>
        </w:rPr>
      </w:pPr>
      <w:r w:rsidRPr="00300BBF">
        <w:rPr>
          <w:bCs/>
        </w:rPr>
        <w:t>-ЈМБГ и</w:t>
      </w:r>
      <w:r w:rsidRPr="00300BBF">
        <w:rPr>
          <w:bCs/>
          <w:lang w:val="sr-Cyrl-CS"/>
        </w:rPr>
        <w:t xml:space="preserve"> копија л</w:t>
      </w:r>
      <w:proofErr w:type="spellStart"/>
      <w:r w:rsidRPr="00300BBF">
        <w:rPr>
          <w:bCs/>
        </w:rPr>
        <w:t>ичне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карте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предузетника</w:t>
      </w:r>
      <w:proofErr w:type="spellEnd"/>
      <w:r w:rsidRPr="00300BBF">
        <w:rPr>
          <w:bCs/>
        </w:rPr>
        <w:t>;</w:t>
      </w:r>
    </w:p>
    <w:p w14:paraId="5EFE3B16" w14:textId="77777777" w:rsidR="005460DD" w:rsidRPr="00300BBF" w:rsidRDefault="005460DD" w:rsidP="005460DD">
      <w:pPr>
        <w:pStyle w:val="NoSpacing"/>
        <w:tabs>
          <w:tab w:val="left" w:pos="1568"/>
        </w:tabs>
        <w:rPr>
          <w:bCs/>
        </w:rPr>
      </w:pPr>
      <w:r w:rsidRPr="00300BBF">
        <w:rPr>
          <w:bCs/>
        </w:rPr>
        <w:t>-</w:t>
      </w:r>
      <w:proofErr w:type="spellStart"/>
      <w:r w:rsidRPr="00300BBF">
        <w:rPr>
          <w:bCs/>
        </w:rPr>
        <w:t>број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текућег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рачуна</w:t>
      </w:r>
      <w:proofErr w:type="spellEnd"/>
      <w:r w:rsidRPr="00300BBF">
        <w:rPr>
          <w:bCs/>
          <w:lang w:val="sr-Cyrl-CS"/>
        </w:rPr>
        <w:t xml:space="preserve"> код пословне банке</w:t>
      </w:r>
      <w:r w:rsidRPr="00300BBF">
        <w:rPr>
          <w:bCs/>
        </w:rPr>
        <w:t>;</w:t>
      </w:r>
    </w:p>
    <w:p w14:paraId="5A2DA1B8" w14:textId="77777777" w:rsidR="005460DD" w:rsidRPr="00300BBF" w:rsidRDefault="005460DD" w:rsidP="005460DD">
      <w:pPr>
        <w:pStyle w:val="NoSpacing"/>
        <w:tabs>
          <w:tab w:val="left" w:pos="1568"/>
        </w:tabs>
        <w:jc w:val="both"/>
        <w:rPr>
          <w:bCs/>
        </w:rPr>
      </w:pPr>
      <w:r w:rsidRPr="00300BBF">
        <w:rPr>
          <w:bCs/>
        </w:rPr>
        <w:t>-</w:t>
      </w:r>
      <w:proofErr w:type="spellStart"/>
      <w:r w:rsidRPr="00300BBF">
        <w:rPr>
          <w:bCs/>
        </w:rPr>
        <w:t>јасно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изражену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вољу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за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који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простор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се</w:t>
      </w:r>
      <w:proofErr w:type="spellEnd"/>
      <w:r w:rsidRPr="00300BBF">
        <w:rPr>
          <w:bCs/>
          <w:lang w:val="sr-Cyrl-CS"/>
        </w:rPr>
        <w:t xml:space="preserve"> подноси пријава </w:t>
      </w:r>
      <w:r w:rsidRPr="00300BBF">
        <w:rPr>
          <w:bCs/>
        </w:rPr>
        <w:t>(</w:t>
      </w:r>
      <w:proofErr w:type="spellStart"/>
      <w:r w:rsidRPr="00300BBF">
        <w:rPr>
          <w:bCs/>
        </w:rPr>
        <w:t>редни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број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из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огласа</w:t>
      </w:r>
      <w:proofErr w:type="spellEnd"/>
      <w:r w:rsidRPr="00300BBF">
        <w:rPr>
          <w:bCs/>
        </w:rPr>
        <w:t xml:space="preserve"> и </w:t>
      </w:r>
      <w:proofErr w:type="spellStart"/>
      <w:r w:rsidRPr="00300BBF">
        <w:rPr>
          <w:bCs/>
        </w:rPr>
        <w:t>адреса</w:t>
      </w:r>
      <w:proofErr w:type="spellEnd"/>
      <w:r w:rsidRPr="00300BBF">
        <w:rPr>
          <w:bCs/>
          <w:lang w:val="sr-Cyrl-CS"/>
        </w:rPr>
        <w:t xml:space="preserve"> локала</w:t>
      </w:r>
      <w:r w:rsidRPr="00300BBF">
        <w:rPr>
          <w:bCs/>
        </w:rPr>
        <w:t>);</w:t>
      </w:r>
    </w:p>
    <w:p w14:paraId="23A1EACF" w14:textId="77777777" w:rsidR="005460DD" w:rsidRPr="00300BBF" w:rsidRDefault="005460DD" w:rsidP="005460DD">
      <w:pPr>
        <w:pStyle w:val="NoSpacing"/>
        <w:tabs>
          <w:tab w:val="left" w:pos="1568"/>
        </w:tabs>
        <w:rPr>
          <w:bCs/>
        </w:rPr>
      </w:pPr>
      <w:r w:rsidRPr="00300BBF">
        <w:rPr>
          <w:bCs/>
        </w:rPr>
        <w:t>-</w:t>
      </w:r>
      <w:proofErr w:type="spellStart"/>
      <w:r w:rsidRPr="00300BBF">
        <w:rPr>
          <w:bCs/>
        </w:rPr>
        <w:t>делатност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која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би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се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обављала</w:t>
      </w:r>
      <w:proofErr w:type="spellEnd"/>
      <w:r w:rsidRPr="00300BBF">
        <w:rPr>
          <w:bCs/>
        </w:rPr>
        <w:t xml:space="preserve"> у </w:t>
      </w:r>
      <w:proofErr w:type="spellStart"/>
      <w:r w:rsidRPr="00300BBF">
        <w:rPr>
          <w:bCs/>
        </w:rPr>
        <w:t>пословном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простору</w:t>
      </w:r>
      <w:proofErr w:type="spellEnd"/>
      <w:r w:rsidRPr="00300BBF">
        <w:rPr>
          <w:bCs/>
        </w:rPr>
        <w:t>;</w:t>
      </w:r>
    </w:p>
    <w:p w14:paraId="15B9CE4F" w14:textId="77777777" w:rsidR="005460DD" w:rsidRPr="00300BBF" w:rsidRDefault="005460DD" w:rsidP="005460DD">
      <w:pPr>
        <w:pStyle w:val="NoSpacing"/>
        <w:tabs>
          <w:tab w:val="left" w:pos="1568"/>
        </w:tabs>
        <w:jc w:val="both"/>
        <w:rPr>
          <w:bCs/>
        </w:rPr>
      </w:pPr>
      <w:r w:rsidRPr="00300BBF">
        <w:rPr>
          <w:bCs/>
        </w:rPr>
        <w:t>-</w:t>
      </w:r>
      <w:proofErr w:type="spellStart"/>
      <w:r w:rsidRPr="00300BBF">
        <w:rPr>
          <w:bCs/>
        </w:rPr>
        <w:t>копију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решења</w:t>
      </w:r>
      <w:proofErr w:type="spellEnd"/>
      <w:r w:rsidRPr="00300BBF">
        <w:rPr>
          <w:bCs/>
        </w:rPr>
        <w:t xml:space="preserve"> о </w:t>
      </w:r>
      <w:proofErr w:type="spellStart"/>
      <w:r w:rsidRPr="00300BBF">
        <w:rPr>
          <w:bCs/>
        </w:rPr>
        <w:t>упису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правног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лица</w:t>
      </w:r>
      <w:proofErr w:type="spellEnd"/>
      <w:r w:rsidRPr="00300BBF">
        <w:rPr>
          <w:bCs/>
        </w:rPr>
        <w:t xml:space="preserve"> у </w:t>
      </w:r>
      <w:proofErr w:type="spellStart"/>
      <w:r w:rsidRPr="00300BBF">
        <w:rPr>
          <w:bCs/>
        </w:rPr>
        <w:t>регистар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код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надлежног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органа</w:t>
      </w:r>
      <w:proofErr w:type="spellEnd"/>
      <w:r w:rsidRPr="00300BBF">
        <w:rPr>
          <w:bCs/>
        </w:rPr>
        <w:t>;</w:t>
      </w:r>
    </w:p>
    <w:p w14:paraId="142C6EA4" w14:textId="77777777" w:rsidR="005460DD" w:rsidRPr="00300BBF" w:rsidRDefault="005460DD" w:rsidP="005460DD">
      <w:pPr>
        <w:pStyle w:val="NoSpacing"/>
        <w:tabs>
          <w:tab w:val="left" w:pos="1568"/>
        </w:tabs>
        <w:jc w:val="both"/>
        <w:rPr>
          <w:bCs/>
          <w:lang w:val="sr-Cyrl-CS"/>
        </w:rPr>
      </w:pPr>
      <w:r w:rsidRPr="00300BBF">
        <w:rPr>
          <w:bCs/>
        </w:rPr>
        <w:t>-</w:t>
      </w:r>
      <w:proofErr w:type="spellStart"/>
      <w:r w:rsidRPr="00300BBF">
        <w:rPr>
          <w:bCs/>
        </w:rPr>
        <w:t>доказ</w:t>
      </w:r>
      <w:proofErr w:type="spellEnd"/>
      <w:r w:rsidRPr="00300BBF">
        <w:rPr>
          <w:bCs/>
        </w:rPr>
        <w:t xml:space="preserve"> о </w:t>
      </w:r>
      <w:proofErr w:type="spellStart"/>
      <w:r w:rsidRPr="00300BBF">
        <w:rPr>
          <w:bCs/>
        </w:rPr>
        <w:t>уплати</w:t>
      </w:r>
      <w:proofErr w:type="spellEnd"/>
      <w:r w:rsidRPr="00300BBF">
        <w:rPr>
          <w:bCs/>
        </w:rPr>
        <w:t xml:space="preserve"> </w:t>
      </w:r>
      <w:r w:rsidRPr="00300BBF">
        <w:rPr>
          <w:bCs/>
          <w:lang w:val="sr-Cyrl-CS"/>
        </w:rPr>
        <w:t>депозита у висини почетне месечне закупнине увећане за износ припадајућег ПДВ-а;</w:t>
      </w:r>
    </w:p>
    <w:p w14:paraId="079D3710" w14:textId="77777777" w:rsidR="005460DD" w:rsidRDefault="005460DD" w:rsidP="005460DD">
      <w:pPr>
        <w:pStyle w:val="NoSpacing"/>
        <w:tabs>
          <w:tab w:val="left" w:pos="1568"/>
        </w:tabs>
        <w:jc w:val="both"/>
        <w:rPr>
          <w:bCs/>
        </w:rPr>
      </w:pPr>
      <w:r w:rsidRPr="00300BBF">
        <w:rPr>
          <w:bCs/>
        </w:rPr>
        <w:t>-</w:t>
      </w:r>
      <w:proofErr w:type="spellStart"/>
      <w:r w:rsidRPr="00300BBF">
        <w:rPr>
          <w:bCs/>
        </w:rPr>
        <w:t>доказ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надлежног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органа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да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против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њега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није</w:t>
      </w:r>
      <w:proofErr w:type="spellEnd"/>
      <w:r w:rsidRPr="00300BBF">
        <w:rPr>
          <w:bCs/>
        </w:rPr>
        <w:t xml:space="preserve"> </w:t>
      </w:r>
      <w:proofErr w:type="spellStart"/>
      <w:r w:rsidRPr="00300BBF">
        <w:rPr>
          <w:bCs/>
        </w:rPr>
        <w:t>покренут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поступак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стечаја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ликвидације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односно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забрањен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судске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одлуке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обавезујућом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снагом</w:t>
      </w:r>
      <w:proofErr w:type="spellEnd"/>
      <w:r>
        <w:rPr>
          <w:bCs/>
        </w:rPr>
        <w:t>;</w:t>
      </w:r>
    </w:p>
    <w:p w14:paraId="35561E1B" w14:textId="77777777" w:rsidR="005460DD" w:rsidRDefault="005460DD" w:rsidP="005460DD">
      <w:pPr>
        <w:pStyle w:val="NoSpacing"/>
        <w:tabs>
          <w:tab w:val="left" w:pos="1568"/>
        </w:tabs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доказ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рачуни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нису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блокади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последња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три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месеца</w:t>
      </w:r>
      <w:proofErr w:type="spellEnd"/>
      <w:r>
        <w:rPr>
          <w:bCs/>
        </w:rPr>
        <w:t>;</w:t>
      </w:r>
    </w:p>
    <w:p w14:paraId="43CDBB9D" w14:textId="77777777" w:rsidR="005460DD" w:rsidRDefault="005460DD" w:rsidP="005460DD">
      <w:pPr>
        <w:pStyle w:val="NoSpacing"/>
        <w:tabs>
          <w:tab w:val="left" w:pos="1568"/>
        </w:tabs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изјаву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простор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преузети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виђеном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стању</w:t>
      </w:r>
      <w:proofErr w:type="spellEnd"/>
      <w:r>
        <w:rPr>
          <w:bCs/>
        </w:rPr>
        <w:t>;</w:t>
      </w:r>
    </w:p>
    <w:p w14:paraId="46A34CA7" w14:textId="77777777" w:rsidR="005460DD" w:rsidRPr="000E4547" w:rsidRDefault="005460DD" w:rsidP="005460DD">
      <w:pPr>
        <w:pStyle w:val="NoSpacing"/>
        <w:tabs>
          <w:tab w:val="left" w:pos="1568"/>
        </w:tabs>
        <w:jc w:val="both"/>
        <w:rPr>
          <w:bCs/>
          <w:lang w:val="sr-Cyrl-CS"/>
        </w:rPr>
      </w:pPr>
      <w:r>
        <w:rPr>
          <w:bCs/>
        </w:rPr>
        <w:t>-</w:t>
      </w:r>
      <w:r>
        <w:rPr>
          <w:bCs/>
          <w:lang w:val="sr-Cyrl-CS"/>
        </w:rPr>
        <w:t xml:space="preserve">потврду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</w:t>
      </w:r>
      <w:proofErr w:type="spellEnd"/>
      <w:r>
        <w:rPr>
          <w:bCs/>
          <w:lang w:val="sr-Cyrl-CS"/>
        </w:rPr>
        <w:t xml:space="preserve">, предузетник и физичко лице (или члан породичног домаћинства) односно </w:t>
      </w:r>
      <w:proofErr w:type="spellStart"/>
      <w:r>
        <w:rPr>
          <w:bCs/>
        </w:rPr>
        <w:t>повезана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лица</w:t>
      </w:r>
      <w:proofErr w:type="spellEnd"/>
      <w:r>
        <w:rPr>
          <w:bCs/>
        </w:rPr>
        <w:t xml:space="preserve"> </w:t>
      </w:r>
      <w:r>
        <w:rPr>
          <w:bCs/>
          <w:lang w:val="sr-Cyrl-CS"/>
        </w:rPr>
        <w:t xml:space="preserve"> правног лица , </w:t>
      </w:r>
      <w:proofErr w:type="spellStart"/>
      <w:r>
        <w:rPr>
          <w:bCs/>
        </w:rPr>
        <w:t>немају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неизмирених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обавеза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раније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закључених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уговора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закупу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простора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ЈП </w:t>
      </w:r>
      <w:r>
        <w:rPr>
          <w:bCs/>
          <w:lang w:val="sr-Cyrl-CS"/>
        </w:rPr>
        <w:t>''</w:t>
      </w:r>
      <w:proofErr w:type="spellStart"/>
      <w:r>
        <w:rPr>
          <w:bCs/>
        </w:rPr>
        <w:t>Градска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стамбена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агенција</w:t>
      </w:r>
      <w:proofErr w:type="spellEnd"/>
      <w:r>
        <w:rPr>
          <w:bCs/>
          <w:lang w:val="sr-Cyrl-CS"/>
        </w:rPr>
        <w:t>'' Зрењанин;</w:t>
      </w:r>
    </w:p>
    <w:p w14:paraId="01C07B9D" w14:textId="77777777" w:rsidR="005460DD" w:rsidRDefault="005460DD" w:rsidP="005460DD">
      <w:pPr>
        <w:pStyle w:val="NoSpacing"/>
        <w:tabs>
          <w:tab w:val="left" w:pos="1568"/>
        </w:tabs>
        <w:jc w:val="both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пуномоћ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заступа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подносиоца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пријаве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оверено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надлежног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органа</w:t>
      </w:r>
      <w:proofErr w:type="spellEnd"/>
      <w:r w:rsidR="00612D9C">
        <w:rPr>
          <w:bCs/>
        </w:rPr>
        <w:t xml:space="preserve"> </w:t>
      </w:r>
      <w:proofErr w:type="gramStart"/>
      <w:r>
        <w:rPr>
          <w:bCs/>
        </w:rPr>
        <w:t>( у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случају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спречености</w:t>
      </w:r>
      <w:proofErr w:type="spellEnd"/>
      <w:r>
        <w:rPr>
          <w:bCs/>
          <w:lang w:val="sr-Cyrl-CS"/>
        </w:rPr>
        <w:t xml:space="preserve"> подносиоца пријаве да присуствује на јавном надметању</w:t>
      </w:r>
      <w:r>
        <w:rPr>
          <w:bCs/>
        </w:rPr>
        <w:t>)</w:t>
      </w:r>
      <w:r>
        <w:rPr>
          <w:bCs/>
          <w:lang w:val="sr-Cyrl-CS"/>
        </w:rPr>
        <w:t>.</w:t>
      </w:r>
    </w:p>
    <w:p w14:paraId="5052DA73" w14:textId="77777777" w:rsidR="005460DD" w:rsidRDefault="005460DD" w:rsidP="005460DD">
      <w:pPr>
        <w:pStyle w:val="NoSpacing"/>
        <w:tabs>
          <w:tab w:val="left" w:pos="1568"/>
        </w:tabs>
        <w:rPr>
          <w:b/>
        </w:rPr>
      </w:pPr>
      <w:r>
        <w:rPr>
          <w:b/>
          <w:lang w:val="sr-Cyrl-CS"/>
        </w:rPr>
        <w:t>Б</w:t>
      </w:r>
      <w:r>
        <w:rPr>
          <w:b/>
        </w:rPr>
        <w:t xml:space="preserve">) </w:t>
      </w:r>
      <w:proofErr w:type="spellStart"/>
      <w:r>
        <w:rPr>
          <w:b/>
        </w:rPr>
        <w:t>Физичка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лица</w:t>
      </w:r>
      <w:proofErr w:type="spellEnd"/>
    </w:p>
    <w:p w14:paraId="15935243" w14:textId="77777777" w:rsidR="005460DD" w:rsidRDefault="005460DD" w:rsidP="005460DD">
      <w:pPr>
        <w:pStyle w:val="NoSpacing"/>
        <w:tabs>
          <w:tab w:val="left" w:pos="1568"/>
        </w:tabs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име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презиме</w:t>
      </w:r>
      <w:proofErr w:type="spellEnd"/>
      <w:r>
        <w:rPr>
          <w:bCs/>
        </w:rPr>
        <w:t>;</w:t>
      </w:r>
    </w:p>
    <w:p w14:paraId="4FC78EB5" w14:textId="77777777" w:rsidR="005460DD" w:rsidRDefault="005460DD" w:rsidP="005460DD">
      <w:pPr>
        <w:pStyle w:val="NoSpacing"/>
        <w:tabs>
          <w:tab w:val="left" w:pos="1568"/>
        </w:tabs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адреса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телефона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контакт</w:t>
      </w:r>
      <w:proofErr w:type="spellEnd"/>
      <w:r>
        <w:rPr>
          <w:bCs/>
        </w:rPr>
        <w:t>;</w:t>
      </w:r>
    </w:p>
    <w:p w14:paraId="35BAA2B3" w14:textId="77777777" w:rsidR="005460DD" w:rsidRDefault="005460DD" w:rsidP="005460DD">
      <w:pPr>
        <w:pStyle w:val="NoSpacing"/>
        <w:tabs>
          <w:tab w:val="left" w:pos="1568"/>
        </w:tabs>
        <w:rPr>
          <w:bCs/>
        </w:rPr>
      </w:pPr>
      <w:r>
        <w:rPr>
          <w:bCs/>
        </w:rPr>
        <w:t xml:space="preserve">-ЈМБГ и </w:t>
      </w:r>
      <w:r>
        <w:rPr>
          <w:bCs/>
          <w:lang w:val="sr-Cyrl-CS"/>
        </w:rPr>
        <w:t xml:space="preserve">копија </w:t>
      </w:r>
      <w:proofErr w:type="spellStart"/>
      <w:r>
        <w:rPr>
          <w:bCs/>
        </w:rPr>
        <w:t>личне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карте</w:t>
      </w:r>
      <w:proofErr w:type="spellEnd"/>
      <w:r>
        <w:rPr>
          <w:bCs/>
        </w:rPr>
        <w:t>;</w:t>
      </w:r>
    </w:p>
    <w:p w14:paraId="54008AE9" w14:textId="77777777" w:rsidR="005460DD" w:rsidRDefault="005460DD" w:rsidP="005460DD">
      <w:pPr>
        <w:pStyle w:val="NoSpacing"/>
        <w:tabs>
          <w:tab w:val="left" w:pos="1568"/>
        </w:tabs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текућег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рачуна</w:t>
      </w:r>
      <w:proofErr w:type="spellEnd"/>
      <w:r>
        <w:rPr>
          <w:bCs/>
        </w:rPr>
        <w:t xml:space="preserve"> </w:t>
      </w:r>
      <w:r>
        <w:rPr>
          <w:bCs/>
          <w:lang w:val="sr-Cyrl-CS"/>
        </w:rPr>
        <w:t>код пословне банке</w:t>
      </w:r>
      <w:r>
        <w:rPr>
          <w:bCs/>
        </w:rPr>
        <w:t>;</w:t>
      </w:r>
    </w:p>
    <w:p w14:paraId="33DDFD56" w14:textId="77777777" w:rsidR="005460DD" w:rsidRDefault="005460DD" w:rsidP="005460DD">
      <w:pPr>
        <w:pStyle w:val="NoSpacing"/>
        <w:tabs>
          <w:tab w:val="left" w:pos="1568"/>
        </w:tabs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јасно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изражену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вољу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простор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r>
        <w:rPr>
          <w:bCs/>
          <w:lang w:val="sr-Cyrl-CS"/>
        </w:rPr>
        <w:t xml:space="preserve">подноси пријава </w:t>
      </w:r>
      <w:r>
        <w:rPr>
          <w:bCs/>
        </w:rPr>
        <w:t>(</w:t>
      </w:r>
      <w:proofErr w:type="spellStart"/>
      <w:r>
        <w:rPr>
          <w:bCs/>
        </w:rPr>
        <w:t>редни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огласа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адреса</w:t>
      </w:r>
      <w:proofErr w:type="spellEnd"/>
      <w:r>
        <w:rPr>
          <w:bCs/>
          <w:lang w:val="sr-Cyrl-CS"/>
        </w:rPr>
        <w:t xml:space="preserve"> локала</w:t>
      </w:r>
      <w:r>
        <w:rPr>
          <w:bCs/>
        </w:rPr>
        <w:t>);</w:t>
      </w:r>
    </w:p>
    <w:p w14:paraId="664CAD46" w14:textId="77777777" w:rsidR="005460DD" w:rsidRDefault="005460DD" w:rsidP="005460DD">
      <w:pPr>
        <w:pStyle w:val="NoSpacing"/>
        <w:tabs>
          <w:tab w:val="left" w:pos="1568"/>
        </w:tabs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делатност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обављала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пословном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простору</w:t>
      </w:r>
      <w:proofErr w:type="spellEnd"/>
      <w:r>
        <w:rPr>
          <w:bCs/>
        </w:rPr>
        <w:t>;</w:t>
      </w:r>
    </w:p>
    <w:p w14:paraId="26A038E3" w14:textId="77777777" w:rsidR="005460DD" w:rsidRDefault="005460DD" w:rsidP="005460DD">
      <w:pPr>
        <w:pStyle w:val="NoSpacing"/>
        <w:tabs>
          <w:tab w:val="left" w:pos="1568"/>
        </w:tabs>
        <w:jc w:val="both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доказ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уплати</w:t>
      </w:r>
      <w:proofErr w:type="spellEnd"/>
      <w:r>
        <w:rPr>
          <w:bCs/>
        </w:rPr>
        <w:t xml:space="preserve"> </w:t>
      </w:r>
      <w:r>
        <w:rPr>
          <w:bCs/>
          <w:lang w:val="sr-Cyrl-CS"/>
        </w:rPr>
        <w:t>депозита у висини почетне месечне закупнине увећане за износ припадајућег ПДВ-а;</w:t>
      </w:r>
    </w:p>
    <w:p w14:paraId="6BB329DD" w14:textId="77777777" w:rsidR="005460DD" w:rsidRDefault="005460DD" w:rsidP="005460DD">
      <w:pPr>
        <w:pStyle w:val="NoSpacing"/>
        <w:tabs>
          <w:tab w:val="left" w:pos="1568"/>
        </w:tabs>
        <w:rPr>
          <w:bCs/>
          <w:lang w:val="sr-Cyrl-CS"/>
        </w:rPr>
      </w:pPr>
      <w:r>
        <w:rPr>
          <w:bCs/>
        </w:rPr>
        <w:t>-</w:t>
      </w:r>
      <w:proofErr w:type="spellStart"/>
      <w:r>
        <w:rPr>
          <w:bCs/>
        </w:rPr>
        <w:t>изјаву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пословни</w:t>
      </w:r>
      <w:proofErr w:type="spellEnd"/>
      <w:r>
        <w:rPr>
          <w:bCs/>
          <w:lang w:val="sr-Cyrl-CS"/>
        </w:rPr>
        <w:t xml:space="preserve"> </w:t>
      </w:r>
      <w:proofErr w:type="spellStart"/>
      <w:r>
        <w:rPr>
          <w:bCs/>
        </w:rPr>
        <w:t>простор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преузети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виђеном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стању</w:t>
      </w:r>
      <w:proofErr w:type="spellEnd"/>
      <w:r>
        <w:rPr>
          <w:bCs/>
        </w:rPr>
        <w:t>;</w:t>
      </w:r>
    </w:p>
    <w:p w14:paraId="5359F57A" w14:textId="77777777" w:rsidR="005460DD" w:rsidRDefault="005460DD" w:rsidP="005460DD">
      <w:pPr>
        <w:pStyle w:val="NoSpacing"/>
        <w:tabs>
          <w:tab w:val="left" w:pos="1568"/>
        </w:tabs>
        <w:jc w:val="both"/>
        <w:rPr>
          <w:bCs/>
          <w:lang w:val="sr-Cyrl-CS"/>
        </w:rPr>
      </w:pPr>
      <w:r>
        <w:rPr>
          <w:bCs/>
        </w:rPr>
        <w:t>-</w:t>
      </w:r>
      <w:r>
        <w:rPr>
          <w:bCs/>
          <w:lang w:val="sr-Cyrl-CS"/>
        </w:rPr>
        <w:t>да приложе потврду</w:t>
      </w:r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  <w:lang w:val="sr-Cyrl-CS"/>
        </w:rPr>
        <w:t xml:space="preserve"> физичко лице или члан његовог породичног домаћинства </w:t>
      </w:r>
      <w:proofErr w:type="spellStart"/>
      <w:r>
        <w:rPr>
          <w:bCs/>
        </w:rPr>
        <w:t>немају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неизмирених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обавеза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раније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закључених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уговора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закупу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простора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ЈП </w:t>
      </w:r>
      <w:r>
        <w:rPr>
          <w:bCs/>
          <w:lang w:val="sr-Cyrl-CS"/>
        </w:rPr>
        <w:t>''</w:t>
      </w:r>
      <w:proofErr w:type="spellStart"/>
      <w:r>
        <w:rPr>
          <w:bCs/>
        </w:rPr>
        <w:t>Градска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стамбена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агенција</w:t>
      </w:r>
      <w:proofErr w:type="spellEnd"/>
      <w:r>
        <w:rPr>
          <w:bCs/>
          <w:lang w:val="sr-Cyrl-CS"/>
        </w:rPr>
        <w:t>'';</w:t>
      </w:r>
    </w:p>
    <w:p w14:paraId="3D2B1C44" w14:textId="77777777" w:rsidR="005460DD" w:rsidRDefault="005460DD" w:rsidP="005460DD">
      <w:pPr>
        <w:pStyle w:val="NoSpacing"/>
        <w:tabs>
          <w:tab w:val="left" w:pos="1568"/>
        </w:tabs>
        <w:jc w:val="both"/>
        <w:rPr>
          <w:bCs/>
          <w:lang w:val="sr-Cyrl-CS"/>
        </w:rPr>
      </w:pPr>
      <w:r>
        <w:rPr>
          <w:bCs/>
        </w:rPr>
        <w:t>-</w:t>
      </w:r>
      <w:proofErr w:type="spellStart"/>
      <w:r>
        <w:rPr>
          <w:bCs/>
        </w:rPr>
        <w:t>изјаву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обавезује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регистровати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обављање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одговарајуће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делатности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истека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закључење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уговора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закупу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простора</w:t>
      </w:r>
      <w:proofErr w:type="spellEnd"/>
      <w:r>
        <w:rPr>
          <w:bCs/>
          <w:lang w:val="sr-Cyrl-CS"/>
        </w:rPr>
        <w:t>;</w:t>
      </w:r>
    </w:p>
    <w:p w14:paraId="39E83977" w14:textId="77777777" w:rsidR="005460DD" w:rsidRPr="0065357F" w:rsidRDefault="005460DD" w:rsidP="005460DD">
      <w:pPr>
        <w:pStyle w:val="NoSpacing"/>
        <w:tabs>
          <w:tab w:val="left" w:pos="1568"/>
        </w:tabs>
        <w:jc w:val="both"/>
        <w:rPr>
          <w:b/>
          <w:lang w:val="sr-Cyrl-CS"/>
        </w:rPr>
      </w:pPr>
      <w:r>
        <w:rPr>
          <w:bCs/>
          <w:lang w:val="sr-Cyrl-CS"/>
        </w:rPr>
        <w:t>-</w:t>
      </w:r>
      <w:proofErr w:type="spellStart"/>
      <w:r>
        <w:rPr>
          <w:bCs/>
        </w:rPr>
        <w:t>пуномоћ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заступа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подносиоца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пријаве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оверено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надлежног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органа</w:t>
      </w:r>
      <w:proofErr w:type="spellEnd"/>
      <w:r>
        <w:rPr>
          <w:bCs/>
          <w:lang w:val="sr-Cyrl-CS"/>
        </w:rPr>
        <w:t xml:space="preserve"> </w:t>
      </w:r>
      <w:r>
        <w:rPr>
          <w:bCs/>
        </w:rPr>
        <w:t xml:space="preserve">(у </w:t>
      </w:r>
      <w:proofErr w:type="spellStart"/>
      <w:r>
        <w:rPr>
          <w:bCs/>
        </w:rPr>
        <w:t>случају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спречености</w:t>
      </w:r>
      <w:proofErr w:type="spellEnd"/>
      <w:r>
        <w:rPr>
          <w:bCs/>
          <w:lang w:val="sr-Cyrl-CS"/>
        </w:rPr>
        <w:t xml:space="preserve"> подносиоца пријаве да присуствује јавном надметању</w:t>
      </w:r>
      <w:r>
        <w:rPr>
          <w:bCs/>
        </w:rPr>
        <w:t>).</w:t>
      </w:r>
    </w:p>
    <w:p w14:paraId="1CF15F20" w14:textId="77777777" w:rsidR="005460DD" w:rsidRPr="00300BBF" w:rsidRDefault="005460DD" w:rsidP="00F93B44">
      <w:pPr>
        <w:pStyle w:val="NoSpacing"/>
        <w:ind w:firstLine="360"/>
        <w:jc w:val="both"/>
        <w:rPr>
          <w:b/>
          <w:lang w:val="sr-Cyrl-CS"/>
        </w:rPr>
      </w:pPr>
      <w:r w:rsidRPr="00300BBF">
        <w:rPr>
          <w:lang w:val="sr-Cyrl-CS"/>
        </w:rPr>
        <w:t>Под чланом породичног домаћинства подразумевају се брачни друг, деца и родитељи закупца и његовог брачног друга.</w:t>
      </w:r>
    </w:p>
    <w:p w14:paraId="72DB20BE" w14:textId="77777777" w:rsidR="005460DD" w:rsidRPr="00300BBF" w:rsidRDefault="005460DD" w:rsidP="00F93B44">
      <w:pPr>
        <w:pStyle w:val="NoSpacing"/>
        <w:ind w:firstLine="360"/>
        <w:jc w:val="both"/>
        <w:rPr>
          <w:lang w:val="sr-Cyrl-CS"/>
        </w:rPr>
      </w:pPr>
      <w:r w:rsidRPr="00300BBF">
        <w:rPr>
          <w:lang w:val="sr-Cyrl-CS"/>
        </w:rPr>
        <w:t>2. За локале у којима ће будући закупац обављати делатности игре на срећу (класичне игре на срећу и наградне игре у роби и услугама) на излицитирани износ закупнине примењује се корективни коефицијент од 2,00.</w:t>
      </w:r>
    </w:p>
    <w:p w14:paraId="5B841C39" w14:textId="77777777" w:rsidR="005460DD" w:rsidRPr="00300BBF" w:rsidRDefault="005460DD" w:rsidP="00F93B44">
      <w:pPr>
        <w:pStyle w:val="NoSpacing"/>
        <w:ind w:firstLine="360"/>
        <w:jc w:val="both"/>
      </w:pPr>
      <w:r w:rsidRPr="00300BBF">
        <w:rPr>
          <w:lang w:val="sr-Cyrl-CS"/>
        </w:rPr>
        <w:t>За локале у којима ће будући закупац обављати делатности финансијско-техничке и пословне услуге, банке и осигуравајућа друштва на излицитирани износ закупнине примењује се корективни коефицијент од 1,5.</w:t>
      </w:r>
    </w:p>
    <w:p w14:paraId="763B92A4" w14:textId="77777777" w:rsidR="005460DD" w:rsidRPr="00300BBF" w:rsidRDefault="00F93B44" w:rsidP="00F93B44">
      <w:pPr>
        <w:pStyle w:val="NoSpacing"/>
        <w:ind w:firstLine="360"/>
        <w:jc w:val="both"/>
        <w:rPr>
          <w:lang w:val="sr-Cyrl-CS"/>
        </w:rPr>
      </w:pPr>
      <w:r w:rsidRPr="00300BBF">
        <w:t>3</w:t>
      </w:r>
      <w:r w:rsidR="005460DD" w:rsidRPr="00300BBF">
        <w:rPr>
          <w:lang w:val="sr-Cyrl-CS"/>
        </w:rPr>
        <w:t>.Трошкови заснивања потрошачког односа са предузећем за снабдевање електричном енергијом, топлотном енергијом и другим комуналним услугама, код свих пословних простора падају на терет будућих закупаца.</w:t>
      </w:r>
    </w:p>
    <w:p w14:paraId="667598E8" w14:textId="77777777" w:rsidR="005460DD" w:rsidRPr="00300BBF" w:rsidRDefault="00F93B44" w:rsidP="00F93B44">
      <w:pPr>
        <w:pStyle w:val="NoSpacing"/>
        <w:ind w:firstLine="360"/>
        <w:jc w:val="both"/>
        <w:rPr>
          <w:lang w:val="sr-Cyrl-CS"/>
        </w:rPr>
      </w:pPr>
      <w:r w:rsidRPr="00300BBF">
        <w:t>4</w:t>
      </w:r>
      <w:r w:rsidR="005460DD" w:rsidRPr="00300BBF">
        <w:rPr>
          <w:lang w:val="sr-Cyrl-CS"/>
        </w:rPr>
        <w:t>.</w:t>
      </w:r>
      <w:r w:rsidR="005460DD" w:rsidRPr="00900B5F">
        <w:rPr>
          <w:lang w:val="sr-Cyrl-CS"/>
        </w:rPr>
        <w:t>Локали</w:t>
      </w:r>
      <w:r w:rsidR="008D453D">
        <w:rPr>
          <w:lang w:val="sr-Cyrl-CS"/>
        </w:rPr>
        <w:t xml:space="preserve"> и магацински простор</w:t>
      </w:r>
      <w:r w:rsidR="005460DD" w:rsidRPr="00900B5F">
        <w:rPr>
          <w:lang w:val="sr-Cyrl-CS"/>
        </w:rPr>
        <w:t xml:space="preserve"> се издају у виђеном стању.</w:t>
      </w:r>
    </w:p>
    <w:p w14:paraId="4877FBE2" w14:textId="77777777" w:rsidR="005460DD" w:rsidRPr="00300BBF" w:rsidRDefault="00F93B44" w:rsidP="00F93B44">
      <w:pPr>
        <w:pStyle w:val="NoSpacing"/>
        <w:jc w:val="both"/>
        <w:rPr>
          <w:lang w:val="sr-Cyrl-CS"/>
        </w:rPr>
      </w:pPr>
      <w:r w:rsidRPr="00300BBF">
        <w:t xml:space="preserve">       5</w:t>
      </w:r>
      <w:r w:rsidR="005460DD" w:rsidRPr="00300BBF">
        <w:rPr>
          <w:lang w:val="sr-Cyrl-CS"/>
        </w:rPr>
        <w:t>.Будући закупац не може вршити адаптацију пословног простора без претходне сагласности закуподавца. Трошкове евентуалне адаптације пословног простора и привођења намени за коју је издат сноси закупац.</w:t>
      </w:r>
    </w:p>
    <w:p w14:paraId="3E06F3C1" w14:textId="77777777" w:rsidR="005460DD" w:rsidRPr="00300BBF" w:rsidRDefault="005460DD" w:rsidP="005460DD">
      <w:pPr>
        <w:pStyle w:val="NoSpacing"/>
        <w:jc w:val="both"/>
        <w:rPr>
          <w:lang w:val="sr-Cyrl-CS"/>
        </w:rPr>
      </w:pPr>
      <w:r w:rsidRPr="00300BBF">
        <w:rPr>
          <w:lang w:val="sr-Cyrl-CS"/>
        </w:rPr>
        <w:t>Будући закупац се обавезује да ће евентуалне инвестиционе радове на пословном простору извршити о свом трошку,према уобичајеним стандардима и важећим прописима у области</w:t>
      </w:r>
      <w:r w:rsidR="000C055D" w:rsidRPr="00300BBF">
        <w:rPr>
          <w:lang w:val="sr-Cyrl-CS"/>
        </w:rPr>
        <w:t xml:space="preserve"> </w:t>
      </w:r>
      <w:r w:rsidRPr="00300BBF">
        <w:rPr>
          <w:lang w:val="sr-Cyrl-CS"/>
        </w:rPr>
        <w:t>грађевинарства и уз писмену сагласност закуподавца.</w:t>
      </w:r>
    </w:p>
    <w:p w14:paraId="2BC2071C" w14:textId="77777777" w:rsidR="005460DD" w:rsidRPr="00300BBF" w:rsidRDefault="00F93B44" w:rsidP="005460DD">
      <w:pPr>
        <w:pStyle w:val="NoSpacing"/>
        <w:jc w:val="both"/>
        <w:rPr>
          <w:lang w:val="sr-Cyrl-CS"/>
        </w:rPr>
      </w:pPr>
      <w:r w:rsidRPr="00300BBF">
        <w:t xml:space="preserve">      6</w:t>
      </w:r>
      <w:r w:rsidR="005460DD" w:rsidRPr="00300BBF">
        <w:rPr>
          <w:lang w:val="sr-Cyrl-CS"/>
        </w:rPr>
        <w:t>.Локали</w:t>
      </w:r>
      <w:r w:rsidR="008D453D">
        <w:rPr>
          <w:lang w:val="sr-Cyrl-CS"/>
        </w:rPr>
        <w:t xml:space="preserve"> и магацински простор</w:t>
      </w:r>
      <w:r w:rsidR="005460DD" w:rsidRPr="00300BBF">
        <w:t xml:space="preserve"> </w:t>
      </w:r>
      <w:r w:rsidR="005460DD" w:rsidRPr="00300BBF">
        <w:rPr>
          <w:lang w:val="sr-Cyrl-CS"/>
        </w:rPr>
        <w:t>се изда</w:t>
      </w:r>
      <w:r w:rsidR="00900B5F">
        <w:rPr>
          <w:lang w:val="sr-Cyrl-CS"/>
        </w:rPr>
        <w:t xml:space="preserve">ју на одређено време у трајању </w:t>
      </w:r>
      <w:r w:rsidR="005460DD" w:rsidRPr="00300BBF">
        <w:rPr>
          <w:lang w:val="sr-Cyrl-CS"/>
        </w:rPr>
        <w:t>о</w:t>
      </w:r>
      <w:r w:rsidR="00900B5F">
        <w:rPr>
          <w:lang w:val="sr-Cyrl-CS"/>
        </w:rPr>
        <w:t>д</w:t>
      </w:r>
      <w:r w:rsidR="005460DD" w:rsidRPr="00300BBF">
        <w:rPr>
          <w:lang w:val="sr-Cyrl-CS"/>
        </w:rPr>
        <w:t xml:space="preserve"> 5 (пет) година</w:t>
      </w:r>
      <w:r w:rsidR="00900B5F">
        <w:rPr>
          <w:lang w:val="sr-Cyrl-CS"/>
        </w:rPr>
        <w:t xml:space="preserve">, осим уколико је за пословни простор поднет захтев за враћање одузете имовине, за које се рок давања у закуп одређује у складу са </w:t>
      </w:r>
      <w:r w:rsidR="005460DD" w:rsidRPr="00300BBF">
        <w:rPr>
          <w:lang w:val="sr-Cyrl-CS"/>
        </w:rPr>
        <w:t>одредб</w:t>
      </w:r>
      <w:r w:rsidR="00900B5F">
        <w:rPr>
          <w:lang w:val="sr-Cyrl-CS"/>
        </w:rPr>
        <w:t>ама</w:t>
      </w:r>
      <w:r w:rsidR="005460DD" w:rsidRPr="00300BBF">
        <w:rPr>
          <w:lang w:val="sr-Cyrl-CS"/>
        </w:rPr>
        <w:t xml:space="preserve"> важећег Закона о враћању одузете имовине и обештећењу. </w:t>
      </w:r>
    </w:p>
    <w:p w14:paraId="4D978866" w14:textId="77777777" w:rsidR="005460DD" w:rsidRPr="00300BBF" w:rsidRDefault="00F93B44" w:rsidP="00F93B44">
      <w:pPr>
        <w:pStyle w:val="NoSpacing"/>
        <w:jc w:val="both"/>
        <w:rPr>
          <w:lang w:val="sr-Cyrl-CS"/>
        </w:rPr>
      </w:pPr>
      <w:r w:rsidRPr="00300BBF">
        <w:t xml:space="preserve">       7</w:t>
      </w:r>
      <w:r w:rsidR="005460DD" w:rsidRPr="00300BBF">
        <w:rPr>
          <w:lang w:val="sr-Cyrl-CS"/>
        </w:rPr>
        <w:t>.На излицитирани износ месечне закупнине будући закупац плаћа и посебно обрачунат порез на додату вредност у висини коју прописује Закон о порезу на додату вредност.</w:t>
      </w:r>
    </w:p>
    <w:p w14:paraId="495898FB" w14:textId="07D0BE42" w:rsidR="005460DD" w:rsidRPr="00300BBF" w:rsidRDefault="00F93B44" w:rsidP="005460DD">
      <w:pPr>
        <w:pStyle w:val="NoSpacing"/>
        <w:tabs>
          <w:tab w:val="left" w:pos="1568"/>
        </w:tabs>
        <w:jc w:val="both"/>
      </w:pPr>
      <w:r w:rsidRPr="00300BBF">
        <w:lastRenderedPageBreak/>
        <w:t xml:space="preserve">       8</w:t>
      </w:r>
      <w:r w:rsidR="005460DD" w:rsidRPr="00300BBF">
        <w:rPr>
          <w:lang w:val="sr-Cyrl-CS"/>
        </w:rPr>
        <w:t xml:space="preserve">.Депозит за учешће на огласу полаже се у висини </w:t>
      </w:r>
      <w:r w:rsidR="005460DD" w:rsidRPr="00300BBF">
        <w:rPr>
          <w:bCs/>
          <w:lang w:val="sr-Cyrl-CS"/>
        </w:rPr>
        <w:t xml:space="preserve">почетне месечне закупнине увећане за износ припадајућег ПДВ-а. </w:t>
      </w:r>
      <w:r w:rsidR="005460DD" w:rsidRPr="00300BBF">
        <w:rPr>
          <w:lang w:val="sr-Cyrl-CS"/>
        </w:rPr>
        <w:t xml:space="preserve">Депозит се уплаћује на текући рачун </w:t>
      </w:r>
      <w:proofErr w:type="spellStart"/>
      <w:r w:rsidR="005460DD" w:rsidRPr="00300BBF">
        <w:t>Уникредит</w:t>
      </w:r>
      <w:proofErr w:type="spellEnd"/>
      <w:r w:rsidR="005460DD" w:rsidRPr="00300BBF">
        <w:t xml:space="preserve"> </w:t>
      </w:r>
      <w:proofErr w:type="spellStart"/>
      <w:r w:rsidR="005460DD" w:rsidRPr="00300BBF">
        <w:t>банке</w:t>
      </w:r>
      <w:proofErr w:type="spellEnd"/>
      <w:r w:rsidR="005460DD" w:rsidRPr="00300BBF">
        <w:t xml:space="preserve"> </w:t>
      </w:r>
      <w:r w:rsidR="005460DD" w:rsidRPr="00300BBF">
        <w:rPr>
          <w:lang w:val="sr-Cyrl-CS"/>
        </w:rPr>
        <w:t xml:space="preserve">бр. </w:t>
      </w:r>
      <w:r w:rsidR="005460DD" w:rsidRPr="00300BBF">
        <w:rPr>
          <w:b/>
          <w:bCs/>
        </w:rPr>
        <w:t>170-30030870000-32</w:t>
      </w:r>
      <w:r w:rsidR="005460DD" w:rsidRPr="00300BBF">
        <w:rPr>
          <w:lang w:val="sr-Cyrl-CS"/>
        </w:rPr>
        <w:t xml:space="preserve">, прималац: ЈП </w:t>
      </w:r>
      <w:r w:rsidR="000605EB">
        <w:rPr>
          <w:lang w:val="sr-Cyrl-RS"/>
        </w:rPr>
        <w:t>''</w:t>
      </w:r>
      <w:r w:rsidR="005460DD" w:rsidRPr="00300BBF">
        <w:rPr>
          <w:lang w:val="sr-Cyrl-CS"/>
        </w:rPr>
        <w:t xml:space="preserve">Градска стамбена </w:t>
      </w:r>
      <w:proofErr w:type="gramStart"/>
      <w:r w:rsidR="005460DD" w:rsidRPr="00300BBF">
        <w:rPr>
          <w:lang w:val="sr-Cyrl-CS"/>
        </w:rPr>
        <w:t>агенција  Зрењанин</w:t>
      </w:r>
      <w:proofErr w:type="gramEnd"/>
      <w:r w:rsidR="000605EB">
        <w:rPr>
          <w:lang w:val="sr-Cyrl-CS"/>
        </w:rPr>
        <w:t>''</w:t>
      </w:r>
      <w:r w:rsidR="005460DD" w:rsidRPr="00300BBF">
        <w:rPr>
          <w:lang w:val="sr-Cyrl-CS"/>
        </w:rPr>
        <w:t xml:space="preserve">, приходи од закупа пословног простора, са назнаком: </w:t>
      </w:r>
      <w:r w:rsidR="000605EB">
        <w:rPr>
          <w:lang w:val="sr-Cyrl-CS"/>
        </w:rPr>
        <w:t>''</w:t>
      </w:r>
      <w:r w:rsidR="005460DD" w:rsidRPr="00300BBF">
        <w:rPr>
          <w:lang w:val="sr-Cyrl-CS"/>
        </w:rPr>
        <w:t>уплата депозита за учешће на јавном надметању</w:t>
      </w:r>
      <w:r w:rsidR="000605EB">
        <w:rPr>
          <w:lang w:val="sr-Cyrl-CS"/>
        </w:rPr>
        <w:t>''</w:t>
      </w:r>
      <w:r w:rsidR="005460DD" w:rsidRPr="00300BBF">
        <w:rPr>
          <w:lang w:val="sr-Cyrl-CS"/>
        </w:rPr>
        <w:t xml:space="preserve"> .</w:t>
      </w:r>
    </w:p>
    <w:p w14:paraId="66F1AC8C" w14:textId="77777777" w:rsidR="005460DD" w:rsidRPr="00300BBF" w:rsidRDefault="005460DD" w:rsidP="00F93B44">
      <w:pPr>
        <w:pStyle w:val="NoSpacing"/>
        <w:jc w:val="both"/>
        <w:rPr>
          <w:lang w:val="sr-Cyrl-CS"/>
        </w:rPr>
      </w:pPr>
      <w:r w:rsidRPr="00300BBF">
        <w:rPr>
          <w:lang w:val="sr-Cyrl-CS"/>
        </w:rPr>
        <w:t xml:space="preserve">Депозит  уплаћен у наведеном износу  урачунава се најповољнијем понуђачу у евентуалну уплату као средство обезбеђења плаћања закупнине у складу са Одлуком о пословном простору, а осталим понуђачима који нису изабрани као најповољнији, уплаћени депозит ће бити враћен у року од 8 (осам) од дана одржавања јавног надметања.  </w:t>
      </w:r>
    </w:p>
    <w:p w14:paraId="60756F1E" w14:textId="6E1F8F83" w:rsidR="005460DD" w:rsidRPr="00300BBF" w:rsidRDefault="005460DD" w:rsidP="005460DD">
      <w:pPr>
        <w:pStyle w:val="NoSpacing"/>
        <w:jc w:val="both"/>
        <w:rPr>
          <w:lang w:val="sr-Cyrl-CS"/>
        </w:rPr>
      </w:pPr>
      <w:r w:rsidRPr="00300BBF">
        <w:rPr>
          <w:lang w:val="sr-Cyrl-CS"/>
        </w:rPr>
        <w:t>Уколико подносилац пријаве као најповољнији понуђач не закључи уговор о закупу губи право на враћање депозита и губи право на стицање статуса закупца.</w:t>
      </w:r>
    </w:p>
    <w:p w14:paraId="1434C032" w14:textId="4AFBA8FE" w:rsidR="008B085C" w:rsidRPr="008D453D" w:rsidRDefault="00F93B44" w:rsidP="008D453D">
      <w:pPr>
        <w:pStyle w:val="NoSpacing"/>
        <w:jc w:val="both"/>
      </w:pPr>
      <w:r w:rsidRPr="00300BBF">
        <w:t xml:space="preserve">        9</w:t>
      </w:r>
      <w:r w:rsidR="005460DD" w:rsidRPr="00300BBF">
        <w:rPr>
          <w:lang w:val="sr-Cyrl-CS"/>
        </w:rPr>
        <w:t>.Заинтересована лица могу поднети писмене пријаве з</w:t>
      </w:r>
      <w:r w:rsidR="005460DD" w:rsidRPr="009C38D3">
        <w:rPr>
          <w:lang w:val="sr-Cyrl-CS"/>
        </w:rPr>
        <w:t>а</w:t>
      </w:r>
      <w:r w:rsidR="005460DD" w:rsidRPr="00300BBF">
        <w:rPr>
          <w:lang w:val="sr-Cyrl-CS"/>
        </w:rPr>
        <w:t xml:space="preserve"> учешће у овом надметању у року од 15 дана од дана објављивања овог Огласа у листу </w:t>
      </w:r>
      <w:r w:rsidR="000605EB">
        <w:rPr>
          <w:lang w:val="sr-Cyrl-CS"/>
        </w:rPr>
        <w:t>''</w:t>
      </w:r>
      <w:r w:rsidR="005460DD" w:rsidRPr="00300BBF">
        <w:rPr>
          <w:lang w:val="sr-Cyrl-CS"/>
        </w:rPr>
        <w:t>Зрењанин</w:t>
      </w:r>
      <w:r w:rsidR="000605EB">
        <w:rPr>
          <w:lang w:val="sr-Cyrl-CS"/>
        </w:rPr>
        <w:t>''</w:t>
      </w:r>
      <w:r w:rsidR="005460DD" w:rsidRPr="00300BBF">
        <w:rPr>
          <w:lang w:val="sr-Cyrl-CS"/>
        </w:rPr>
        <w:t xml:space="preserve">, односно </w:t>
      </w:r>
      <w:r w:rsidR="005460DD" w:rsidRPr="000605EB">
        <w:rPr>
          <w:b/>
          <w:bCs/>
          <w:lang w:val="sr-Cyrl-CS"/>
        </w:rPr>
        <w:t xml:space="preserve">до </w:t>
      </w:r>
      <w:r w:rsidR="008D453D" w:rsidRPr="000605EB">
        <w:rPr>
          <w:b/>
          <w:bCs/>
          <w:lang w:val="sr-Cyrl-CS"/>
        </w:rPr>
        <w:t>0</w:t>
      </w:r>
      <w:r w:rsidR="00664EE6" w:rsidRPr="000605EB">
        <w:rPr>
          <w:b/>
          <w:bCs/>
          <w:lang w:val="sr-Cyrl-CS"/>
        </w:rPr>
        <w:t>9</w:t>
      </w:r>
      <w:r w:rsidR="005460DD" w:rsidRPr="000605EB">
        <w:rPr>
          <w:b/>
          <w:bCs/>
          <w:lang w:val="sr-Cyrl-CS"/>
        </w:rPr>
        <w:t>.</w:t>
      </w:r>
      <w:r w:rsidR="00F10ED8" w:rsidRPr="000605EB">
        <w:rPr>
          <w:b/>
          <w:bCs/>
          <w:lang w:val="sr-Cyrl-CS"/>
        </w:rPr>
        <w:t>0</w:t>
      </w:r>
      <w:r w:rsidR="008D453D" w:rsidRPr="000605EB">
        <w:rPr>
          <w:b/>
          <w:bCs/>
          <w:lang w:val="sr-Cyrl-CS"/>
        </w:rPr>
        <w:t>9</w:t>
      </w:r>
      <w:r w:rsidR="005460DD" w:rsidRPr="000605EB">
        <w:rPr>
          <w:b/>
          <w:bCs/>
          <w:lang w:val="sr-Cyrl-CS"/>
        </w:rPr>
        <w:t>.202</w:t>
      </w:r>
      <w:r w:rsidR="008D453D" w:rsidRPr="000605EB">
        <w:rPr>
          <w:b/>
          <w:bCs/>
          <w:lang w:val="sr-Cyrl-CS"/>
        </w:rPr>
        <w:t>4</w:t>
      </w:r>
      <w:r w:rsidR="005460DD" w:rsidRPr="000605EB">
        <w:rPr>
          <w:b/>
          <w:bCs/>
          <w:lang w:val="sr-Cyrl-CS"/>
        </w:rPr>
        <w:t>. године</w:t>
      </w:r>
      <w:r w:rsidR="005460DD" w:rsidRPr="00300BBF">
        <w:rPr>
          <w:lang w:val="sr-Cyrl-CS"/>
        </w:rPr>
        <w:t>, препорученом  поштом или лично на адресу ЈП ''Градска стамбена агенција'' Зрењанин,  ул. Гимназијска бр. 7, Зрењанин, са ознаком: Пријава за учешће у поступку јавног надметања.</w:t>
      </w:r>
    </w:p>
    <w:p w14:paraId="46BE0007" w14:textId="77777777" w:rsidR="005460DD" w:rsidRPr="00300BBF" w:rsidRDefault="00F93B44" w:rsidP="00F93B44">
      <w:pPr>
        <w:pStyle w:val="NoSpacing"/>
        <w:jc w:val="both"/>
        <w:rPr>
          <w:lang w:val="sr-Cyrl-CS"/>
        </w:rPr>
      </w:pPr>
      <w:r w:rsidRPr="009C38D3">
        <w:rPr>
          <w:lang w:val="sr-Cyrl-CS"/>
        </w:rPr>
        <w:t xml:space="preserve">        </w:t>
      </w:r>
      <w:r w:rsidR="005460DD" w:rsidRPr="00300BBF">
        <w:rPr>
          <w:lang w:val="sr-Cyrl-CS"/>
        </w:rPr>
        <w:t>1</w:t>
      </w:r>
      <w:r w:rsidRPr="009C38D3">
        <w:rPr>
          <w:lang w:val="sr-Cyrl-CS"/>
        </w:rPr>
        <w:t>0</w:t>
      </w:r>
      <w:r w:rsidR="005460DD" w:rsidRPr="00300BBF">
        <w:rPr>
          <w:lang w:val="sr-Cyrl-CS"/>
        </w:rPr>
        <w:t xml:space="preserve">.Јавно надметање одржаће се дана </w:t>
      </w:r>
      <w:r w:rsidR="00664EE6" w:rsidRPr="008D453D">
        <w:rPr>
          <w:b/>
          <w:lang w:val="sr-Cyrl-CS"/>
        </w:rPr>
        <w:t>1</w:t>
      </w:r>
      <w:r w:rsidR="008D453D">
        <w:rPr>
          <w:b/>
          <w:lang w:val="sr-Cyrl-CS"/>
        </w:rPr>
        <w:t>2.09</w:t>
      </w:r>
      <w:r w:rsidR="00664EE6" w:rsidRPr="008D453D">
        <w:rPr>
          <w:b/>
          <w:lang w:val="sr-Cyrl-CS"/>
        </w:rPr>
        <w:t>.</w:t>
      </w:r>
      <w:r w:rsidR="001E378D" w:rsidRPr="008D453D">
        <w:rPr>
          <w:b/>
          <w:lang w:val="sr-Cyrl-CS"/>
        </w:rPr>
        <w:t>202</w:t>
      </w:r>
      <w:r w:rsidR="008D453D">
        <w:rPr>
          <w:b/>
          <w:lang w:val="sr-Cyrl-CS"/>
        </w:rPr>
        <w:t>4</w:t>
      </w:r>
      <w:r w:rsidR="00D17481" w:rsidRPr="009C38D3">
        <w:rPr>
          <w:b/>
          <w:lang w:val="sr-Cyrl-CS"/>
        </w:rPr>
        <w:t xml:space="preserve">. године са почетком </w:t>
      </w:r>
      <w:r w:rsidR="008D453D" w:rsidRPr="008D453D">
        <w:rPr>
          <w:b/>
          <w:lang w:val="sr-Cyrl-CS"/>
        </w:rPr>
        <w:t>у 09</w:t>
      </w:r>
      <w:r w:rsidR="005460DD" w:rsidRPr="008D453D">
        <w:rPr>
          <w:b/>
          <w:lang w:val="sr-Cyrl-CS"/>
        </w:rPr>
        <w:t>,00</w:t>
      </w:r>
      <w:r w:rsidR="005460DD" w:rsidRPr="009C38D3">
        <w:rPr>
          <w:b/>
          <w:lang w:val="sr-Cyrl-CS"/>
        </w:rPr>
        <w:t xml:space="preserve"> часова</w:t>
      </w:r>
      <w:r w:rsidR="005460DD" w:rsidRPr="00300BBF">
        <w:rPr>
          <w:lang w:val="sr-Cyrl-CS"/>
        </w:rPr>
        <w:t xml:space="preserve"> у просторијама ЈП ''Градска стамбена агенција'' Зрењанин, у Зрењанину, у ул. Гимназијска бр. 7.</w:t>
      </w:r>
    </w:p>
    <w:p w14:paraId="0213D96C" w14:textId="77777777" w:rsidR="005460DD" w:rsidRPr="00300BBF" w:rsidRDefault="00F93B44" w:rsidP="00F93B44">
      <w:pPr>
        <w:pStyle w:val="NoSpacing"/>
        <w:jc w:val="both"/>
        <w:rPr>
          <w:lang w:val="sr-Cyrl-CS"/>
        </w:rPr>
      </w:pPr>
      <w:r w:rsidRPr="00300BBF">
        <w:t xml:space="preserve">        </w:t>
      </w:r>
      <w:r w:rsidR="005460DD" w:rsidRPr="00300BBF">
        <w:rPr>
          <w:lang w:val="sr-Cyrl-CS"/>
        </w:rPr>
        <w:t>1</w:t>
      </w:r>
      <w:r w:rsidRPr="00300BBF">
        <w:t>1</w:t>
      </w:r>
      <w:r w:rsidR="005460DD" w:rsidRPr="00300BBF">
        <w:rPr>
          <w:lang w:val="sr-Cyrl-CS"/>
        </w:rPr>
        <w:t>.Поступак јавног надметања ће се одржати одмах након што Комисија утврди пријављене понуђаче и утврди да су испуњени услови за јавно надметање.</w:t>
      </w:r>
    </w:p>
    <w:p w14:paraId="4E88C5A5" w14:textId="77777777" w:rsidR="005460DD" w:rsidRPr="00300BBF" w:rsidRDefault="005460DD" w:rsidP="00B26D89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t>О току поступка се води Записник.</w:t>
      </w:r>
    </w:p>
    <w:p w14:paraId="70133ABC" w14:textId="77777777" w:rsidR="005460DD" w:rsidRPr="00300BBF" w:rsidRDefault="00F93B44" w:rsidP="00F93B44">
      <w:pPr>
        <w:pStyle w:val="NoSpacing"/>
        <w:jc w:val="both"/>
        <w:rPr>
          <w:lang w:val="sr-Cyrl-CS"/>
        </w:rPr>
      </w:pPr>
      <w:r w:rsidRPr="00300BBF">
        <w:t xml:space="preserve">        </w:t>
      </w:r>
      <w:r w:rsidRPr="00300BBF">
        <w:rPr>
          <w:lang w:val="sr-Cyrl-CS"/>
        </w:rPr>
        <w:t>1</w:t>
      </w:r>
      <w:r w:rsidRPr="00300BBF">
        <w:t>2</w:t>
      </w:r>
      <w:r w:rsidR="005460DD" w:rsidRPr="00300BBF">
        <w:rPr>
          <w:lang w:val="sr-Cyrl-CS"/>
        </w:rPr>
        <w:t>.Подносиоци неблаговремене или непотпуне пријаве не могу учествовати у поступку јавног надметања, а непотупне или неблаговремене пријаве као и пријаве које неиспуњавају услове утврђене овим Огласом се одбацују.</w:t>
      </w:r>
    </w:p>
    <w:p w14:paraId="2CC12F71" w14:textId="77777777" w:rsidR="005460DD" w:rsidRPr="00300BBF" w:rsidRDefault="005460DD" w:rsidP="00F93B44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t>1</w:t>
      </w:r>
      <w:r w:rsidR="00F93B44" w:rsidRPr="00300BBF">
        <w:t>3</w:t>
      </w:r>
      <w:r w:rsidRPr="00300BBF">
        <w:rPr>
          <w:lang w:val="sr-Cyrl-CS"/>
        </w:rPr>
        <w:t>.У поступку јавног надметања лицитациони корак износи 10% од утврђене почетне месечне висине закупнине утврђене без ПДВ –а за простор за који се лицитира.</w:t>
      </w:r>
    </w:p>
    <w:p w14:paraId="0A45C052" w14:textId="77777777" w:rsidR="005460DD" w:rsidRPr="00300BBF" w:rsidRDefault="00F93B44" w:rsidP="00F93B44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t>1</w:t>
      </w:r>
      <w:r w:rsidRPr="00300BBF">
        <w:t>4.</w:t>
      </w:r>
      <w:r w:rsidR="005460DD" w:rsidRPr="00300BBF">
        <w:rPr>
          <w:lang w:val="sr-Cyrl-CS"/>
        </w:rPr>
        <w:t>Лице које буде утврђено као најповољнији понуђач, дужно је да у року од 8 (осам) дана од  дана коначности Одлуке о додели пословног простора у закуп  пре закључења уговора о закупу положи одговарајуће средство обезбеђења потраживања закупнине у виду регистрованих бланко потписаних  меница са меничним овлашћењем.</w:t>
      </w:r>
    </w:p>
    <w:p w14:paraId="30EFBB18" w14:textId="77777777" w:rsidR="005460DD" w:rsidRPr="00300BBF" w:rsidRDefault="005460DD" w:rsidP="005460DD">
      <w:pPr>
        <w:pStyle w:val="NoSpacing"/>
        <w:jc w:val="both"/>
        <w:rPr>
          <w:lang w:val="sr-Cyrl-CS"/>
        </w:rPr>
      </w:pPr>
      <w:r w:rsidRPr="00300BBF">
        <w:rPr>
          <w:lang w:val="sr-Cyrl-CS"/>
        </w:rPr>
        <w:t>Поред  напред наведених средстава обезбеђења најповољнији понућач је дужан да пре закључења уговора по сопственом избору, а уз сагласност  ЈП ''Градске стамбене агенције'' у корист  закуподавца уплати  три месечне закупнине у износу постигнутом у поступку давања у закуп пословног простора, увећане за припадајући порез на додату вредност за наведени износ, или да код овлашћеног надлежног јавног бележника овери потпис на заложној изјави сагласно одредбама Закона о хипотеци, којом ће обезбедити плаћања обавеза по основу уговора о закупу  и исту достави закуподавцу, а све у складу са Одлуком о пословном простору.</w:t>
      </w:r>
    </w:p>
    <w:p w14:paraId="77E94F1F" w14:textId="77777777" w:rsidR="005460DD" w:rsidRPr="00300BBF" w:rsidRDefault="00F93B44" w:rsidP="00F93B44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t>1</w:t>
      </w:r>
      <w:r w:rsidRPr="00300BBF">
        <w:t>5</w:t>
      </w:r>
      <w:r w:rsidR="005460DD" w:rsidRPr="00300BBF">
        <w:rPr>
          <w:lang w:val="sr-Cyrl-CS"/>
        </w:rPr>
        <w:t xml:space="preserve">. Један понуђач може да поднесе понуду за више пословних простора из тачке </w:t>
      </w:r>
      <w:r w:rsidR="005460DD" w:rsidRPr="00300BBF">
        <w:rPr>
          <w:lang w:val="sr-Latn-CS"/>
        </w:rPr>
        <w:t>I</w:t>
      </w:r>
      <w:r w:rsidR="005460DD" w:rsidRPr="00300BBF">
        <w:rPr>
          <w:lang w:val="sr-Cyrl-CS"/>
        </w:rPr>
        <w:t xml:space="preserve"> овог Огласа, али у том случају је дужан да за сваки пословни простор поднесе посебну понуду на начин и под условима утврђеним овим Огласом.</w:t>
      </w:r>
    </w:p>
    <w:p w14:paraId="4C8D5C6F" w14:textId="77777777" w:rsidR="005460DD" w:rsidRDefault="005460DD" w:rsidP="00F93B44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t>1</w:t>
      </w:r>
      <w:r w:rsidR="00F93B44" w:rsidRPr="00300BBF">
        <w:t>6</w:t>
      </w:r>
      <w:r w:rsidRPr="00300BBF">
        <w:rPr>
          <w:lang w:val="sr-Cyrl-CS"/>
        </w:rPr>
        <w:t>.У свему осталом примењиваће се одредбе важеће Уредбе о условима прибављања и отуђења непокретности непосредном погодбом и давања у закуп ствари у јавној својини, односно прибављања уступања искоришћавања других имовинских права, као и поступцима јавног надметања и прикупљања писмених понуда, као и важеће Одлуке о пословном простору у јавној својини града Зрењанина.</w:t>
      </w:r>
    </w:p>
    <w:p w14:paraId="661FF80C" w14:textId="77777777" w:rsidR="008D453D" w:rsidRPr="008D453D" w:rsidRDefault="008D453D" w:rsidP="00F93B44">
      <w:pPr>
        <w:pStyle w:val="NoSpacing"/>
        <w:ind w:firstLine="720"/>
        <w:jc w:val="both"/>
      </w:pPr>
      <w:proofErr w:type="spellStart"/>
      <w:r>
        <w:t>Oвај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Зрењанина</w:t>
      </w:r>
      <w:proofErr w:type="spellEnd"/>
      <w:r>
        <w:t>.</w:t>
      </w:r>
    </w:p>
    <w:p w14:paraId="737BC982" w14:textId="77777777" w:rsidR="005460DD" w:rsidRPr="00300BBF" w:rsidRDefault="005460DD" w:rsidP="00F93B44">
      <w:pPr>
        <w:pStyle w:val="NoSpacing"/>
        <w:ind w:firstLine="720"/>
        <w:jc w:val="both"/>
        <w:rPr>
          <w:lang w:val="sr-Cyrl-CS"/>
        </w:rPr>
      </w:pPr>
      <w:r w:rsidRPr="00300BBF">
        <w:rPr>
          <w:lang w:val="sr-Cyrl-CS"/>
        </w:rPr>
        <w:t>1</w:t>
      </w:r>
      <w:r w:rsidR="00F93B44" w:rsidRPr="00300BBF">
        <w:t>7</w:t>
      </w:r>
      <w:r w:rsidRPr="00300BBF">
        <w:rPr>
          <w:lang w:val="sr-Cyrl-CS"/>
        </w:rPr>
        <w:t>. За све додатне информације, као и ради увида у документацију и разгледање пословног простора, потенцијални закупци се могу јавити телефоном на број 023/562-600, сваког радног дана од 8 часова до 14 часова или доћи лично у просторије ЈП ''Градске стамбене агенције'' Зрењанин, у Зрењанину, ул. Гимназијска бр. 7.</w:t>
      </w:r>
    </w:p>
    <w:p w14:paraId="6EEE88AB" w14:textId="77777777" w:rsidR="005460DD" w:rsidRPr="00300BBF" w:rsidRDefault="005460DD" w:rsidP="005460DD">
      <w:pPr>
        <w:pStyle w:val="NoSpacing"/>
        <w:jc w:val="both"/>
        <w:rPr>
          <w:lang w:val="sr-Cyrl-CS"/>
        </w:rPr>
      </w:pPr>
      <w:r w:rsidRPr="00300BBF">
        <w:rPr>
          <w:lang w:val="sr-Cyrl-CS"/>
        </w:rPr>
        <w:tab/>
      </w:r>
      <w:r w:rsidRPr="00300BBF">
        <w:rPr>
          <w:lang w:val="sr-Cyrl-CS"/>
        </w:rPr>
        <w:tab/>
      </w:r>
      <w:r w:rsidRPr="00300BBF">
        <w:rPr>
          <w:lang w:val="sr-Cyrl-CS"/>
        </w:rPr>
        <w:tab/>
      </w:r>
      <w:r w:rsidRPr="00300BBF">
        <w:rPr>
          <w:lang w:val="sr-Cyrl-CS"/>
        </w:rPr>
        <w:tab/>
      </w:r>
      <w:r w:rsidRPr="00300BBF">
        <w:rPr>
          <w:lang w:val="sr-Cyrl-CS"/>
        </w:rPr>
        <w:tab/>
      </w:r>
      <w:r w:rsidRPr="00300BBF">
        <w:rPr>
          <w:lang w:val="sr-Cyrl-CS"/>
        </w:rPr>
        <w:tab/>
        <w:t xml:space="preserve">    </w:t>
      </w:r>
    </w:p>
    <w:p w14:paraId="4FFDFF7B" w14:textId="77777777" w:rsidR="005460DD" w:rsidRDefault="005460DD" w:rsidP="005460DD">
      <w:pPr>
        <w:pStyle w:val="NoSpacing"/>
        <w:ind w:left="3600"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t xml:space="preserve">                  </w:t>
      </w:r>
      <w:r>
        <w:rPr>
          <w:lang w:val="sr-Cyrl-CS"/>
        </w:rPr>
        <w:t xml:space="preserve">  КОМИСИЈА ЗА ПОСЛОВНИ </w:t>
      </w:r>
      <w:r>
        <w:rPr>
          <w:lang w:val="sr-Latn-CS"/>
        </w:rPr>
        <w:t xml:space="preserve"> </w:t>
      </w:r>
      <w:r>
        <w:rPr>
          <w:lang w:val="sr-Cyrl-CS"/>
        </w:rPr>
        <w:t>ПРОСТОР</w:t>
      </w:r>
    </w:p>
    <w:p w14:paraId="5E3EF928" w14:textId="77777777" w:rsidR="00EC52D1" w:rsidRDefault="00EC52D1" w:rsidP="005460DD">
      <w:pPr>
        <w:pStyle w:val="NoSpacing"/>
        <w:ind w:left="3600"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ГРАДА ЗРЕЊАНИНА</w:t>
      </w:r>
    </w:p>
    <w:p w14:paraId="30E96DD1" w14:textId="77777777" w:rsidR="00F74527" w:rsidRDefault="005460DD" w:rsidP="00F74527">
      <w:pPr>
        <w:pStyle w:val="NoSpacing"/>
        <w:jc w:val="both"/>
        <w:rPr>
          <w:sz w:val="24"/>
          <w:szCs w:val="24"/>
          <w:lang w:val="sr-Cyrl-CS"/>
        </w:rPr>
      </w:pPr>
      <w:r>
        <w:t xml:space="preserve"> </w:t>
      </w:r>
    </w:p>
    <w:sectPr w:rsidR="00F74527" w:rsidSect="00A15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DD"/>
    <w:rsid w:val="00014119"/>
    <w:rsid w:val="00056DF4"/>
    <w:rsid w:val="000605EB"/>
    <w:rsid w:val="000856D5"/>
    <w:rsid w:val="00095FCC"/>
    <w:rsid w:val="000B0389"/>
    <w:rsid w:val="000C055D"/>
    <w:rsid w:val="000D7100"/>
    <w:rsid w:val="00135978"/>
    <w:rsid w:val="0016435A"/>
    <w:rsid w:val="001A4414"/>
    <w:rsid w:val="001B4D10"/>
    <w:rsid w:val="001E378D"/>
    <w:rsid w:val="001E7E45"/>
    <w:rsid w:val="002079C9"/>
    <w:rsid w:val="00212D79"/>
    <w:rsid w:val="00246A04"/>
    <w:rsid w:val="00281B2F"/>
    <w:rsid w:val="002A112C"/>
    <w:rsid w:val="002A268F"/>
    <w:rsid w:val="002C7C47"/>
    <w:rsid w:val="002D58A7"/>
    <w:rsid w:val="002F0833"/>
    <w:rsid w:val="00300BBF"/>
    <w:rsid w:val="00393FAF"/>
    <w:rsid w:val="003B0C9A"/>
    <w:rsid w:val="003B72C6"/>
    <w:rsid w:val="004925F7"/>
    <w:rsid w:val="004A2901"/>
    <w:rsid w:val="004B06FF"/>
    <w:rsid w:val="004C5BD6"/>
    <w:rsid w:val="004D0FBA"/>
    <w:rsid w:val="004D3930"/>
    <w:rsid w:val="004D3EFA"/>
    <w:rsid w:val="004E6022"/>
    <w:rsid w:val="005179FF"/>
    <w:rsid w:val="005460DD"/>
    <w:rsid w:val="00581841"/>
    <w:rsid w:val="005B34A8"/>
    <w:rsid w:val="00612D9C"/>
    <w:rsid w:val="006234E2"/>
    <w:rsid w:val="00664EE6"/>
    <w:rsid w:val="006E385B"/>
    <w:rsid w:val="006F73E7"/>
    <w:rsid w:val="00701685"/>
    <w:rsid w:val="0070682A"/>
    <w:rsid w:val="00710B83"/>
    <w:rsid w:val="0073036F"/>
    <w:rsid w:val="0073503D"/>
    <w:rsid w:val="00735066"/>
    <w:rsid w:val="00743BCD"/>
    <w:rsid w:val="00767152"/>
    <w:rsid w:val="00792D3F"/>
    <w:rsid w:val="007C1379"/>
    <w:rsid w:val="007D2FF5"/>
    <w:rsid w:val="008346C7"/>
    <w:rsid w:val="00843AB0"/>
    <w:rsid w:val="00864383"/>
    <w:rsid w:val="0088475A"/>
    <w:rsid w:val="0089177C"/>
    <w:rsid w:val="008B085C"/>
    <w:rsid w:val="008D453D"/>
    <w:rsid w:val="00900B5F"/>
    <w:rsid w:val="00913696"/>
    <w:rsid w:val="009631D1"/>
    <w:rsid w:val="00986885"/>
    <w:rsid w:val="00997EFC"/>
    <w:rsid w:val="009C38D3"/>
    <w:rsid w:val="009E2DFE"/>
    <w:rsid w:val="009F4560"/>
    <w:rsid w:val="00A15310"/>
    <w:rsid w:val="00A96B8E"/>
    <w:rsid w:val="00AD4EE2"/>
    <w:rsid w:val="00B26D89"/>
    <w:rsid w:val="00B66E19"/>
    <w:rsid w:val="00BB0827"/>
    <w:rsid w:val="00C0258A"/>
    <w:rsid w:val="00C1493D"/>
    <w:rsid w:val="00C45E79"/>
    <w:rsid w:val="00C67CB5"/>
    <w:rsid w:val="00CB473F"/>
    <w:rsid w:val="00CF04DA"/>
    <w:rsid w:val="00D17481"/>
    <w:rsid w:val="00D205BB"/>
    <w:rsid w:val="00D54342"/>
    <w:rsid w:val="00D54C63"/>
    <w:rsid w:val="00DF4070"/>
    <w:rsid w:val="00E10362"/>
    <w:rsid w:val="00E53BFA"/>
    <w:rsid w:val="00E66912"/>
    <w:rsid w:val="00E6711B"/>
    <w:rsid w:val="00E918E2"/>
    <w:rsid w:val="00EA78E3"/>
    <w:rsid w:val="00EC4979"/>
    <w:rsid w:val="00EC52D1"/>
    <w:rsid w:val="00EE2843"/>
    <w:rsid w:val="00F10ED8"/>
    <w:rsid w:val="00F501ED"/>
    <w:rsid w:val="00F74527"/>
    <w:rsid w:val="00F84B86"/>
    <w:rsid w:val="00F93B44"/>
    <w:rsid w:val="00FB49DE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9E41"/>
  <w15:docId w15:val="{604CDD89-9CD3-4EF8-95B3-EBFCC7C4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0DD"/>
    <w:pPr>
      <w:suppressAutoHyphens/>
      <w:spacing w:after="0" w:line="240" w:lineRule="auto"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0114-AB89-4980-B8BC-A0538956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Persida</dc:creator>
  <cp:lastModifiedBy>GS ZR</cp:lastModifiedBy>
  <cp:revision>62</cp:revision>
  <cp:lastPrinted>2023-02-01T10:25:00Z</cp:lastPrinted>
  <dcterms:created xsi:type="dcterms:W3CDTF">2020-10-27T07:38:00Z</dcterms:created>
  <dcterms:modified xsi:type="dcterms:W3CDTF">2024-08-21T06:46:00Z</dcterms:modified>
</cp:coreProperties>
</file>